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F68" w:rsidRPr="002A408F" w:rsidRDefault="004215AD" w:rsidP="00206CF7">
      <w:pPr>
        <w:widowControl/>
        <w:rPr>
          <w:rFonts w:ascii="Bookman Old Style" w:hAnsi="Bookman Old Style"/>
          <w:color w:val="000000"/>
          <w:sz w:val="24"/>
          <w:szCs w:val="24"/>
        </w:rPr>
      </w:pPr>
      <w:bookmarkStart w:id="0" w:name="_GoBack"/>
      <w:bookmarkEnd w:id="0"/>
      <w:r>
        <w:rPr>
          <w:rFonts w:ascii="Bookman Old Style" w:hAnsi="Bookman Old Style"/>
          <w:noProof/>
          <w:color w:val="000000"/>
          <w:sz w:val="24"/>
          <w:szCs w:val="24"/>
          <w:lang w:val="id-ID" w:eastAsia="id-ID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1969135</wp:posOffset>
            </wp:positionH>
            <wp:positionV relativeFrom="paragraph">
              <wp:posOffset>-495300</wp:posOffset>
            </wp:positionV>
            <wp:extent cx="1076960" cy="1143000"/>
            <wp:effectExtent l="19050" t="0" r="889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96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5F68" w:rsidRPr="002A408F" w:rsidRDefault="00004B3D">
      <w:pPr>
        <w:widowControl/>
        <w:spacing w:line="360" w:lineRule="atLeast"/>
        <w:jc w:val="center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>PROVINSI JAWA TENGAH</w:t>
      </w:r>
    </w:p>
    <w:p w:rsidR="00B531B4" w:rsidRPr="002A408F" w:rsidRDefault="00B531B4" w:rsidP="00F24724">
      <w:pPr>
        <w:widowControl/>
        <w:spacing w:line="336" w:lineRule="auto"/>
        <w:jc w:val="center"/>
        <w:rPr>
          <w:rFonts w:ascii="Bookman Old Style" w:hAnsi="Bookman Old Style" w:cs="Arial"/>
          <w:color w:val="000000"/>
          <w:sz w:val="24"/>
          <w:szCs w:val="24"/>
        </w:rPr>
      </w:pPr>
    </w:p>
    <w:p w:rsidR="005D5F68" w:rsidRPr="002A408F" w:rsidRDefault="005D5F68" w:rsidP="00F24724">
      <w:pPr>
        <w:widowControl/>
        <w:spacing w:line="336" w:lineRule="auto"/>
        <w:jc w:val="center"/>
        <w:rPr>
          <w:rFonts w:ascii="Bookman Old Style" w:hAnsi="Bookman Old Style" w:cs="Arial"/>
          <w:color w:val="000000"/>
          <w:sz w:val="24"/>
          <w:szCs w:val="24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</w:rPr>
        <w:t>PERATURAN BUPATI GROBOGAN</w:t>
      </w:r>
    </w:p>
    <w:p w:rsidR="001045D0" w:rsidRPr="002A408F" w:rsidRDefault="00DA7BB4" w:rsidP="00F24724">
      <w:pPr>
        <w:widowControl/>
        <w:spacing w:line="336" w:lineRule="auto"/>
        <w:jc w:val="center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 xml:space="preserve">NOMOR 17 </w:t>
      </w:r>
      <w:r w:rsidR="001045D0" w:rsidRPr="002A408F">
        <w:rPr>
          <w:rFonts w:ascii="Bookman Old Style" w:hAnsi="Bookman Old Style" w:cs="Arial"/>
          <w:color w:val="000000"/>
          <w:sz w:val="24"/>
          <w:szCs w:val="24"/>
        </w:rPr>
        <w:t>TAHUN 20</w:t>
      </w:r>
      <w:r w:rsidR="006B07E4" w:rsidRPr="002A408F">
        <w:rPr>
          <w:rFonts w:ascii="Bookman Old Style" w:hAnsi="Bookman Old Style" w:cs="Arial"/>
          <w:color w:val="000000"/>
          <w:sz w:val="24"/>
          <w:szCs w:val="24"/>
        </w:rPr>
        <w:t>1</w:t>
      </w:r>
      <w:r w:rsidR="00004B3D">
        <w:rPr>
          <w:rFonts w:ascii="Bookman Old Style" w:hAnsi="Bookman Old Style" w:cs="Arial"/>
          <w:color w:val="000000"/>
          <w:sz w:val="24"/>
          <w:szCs w:val="24"/>
        </w:rPr>
        <w:t>5</w:t>
      </w:r>
    </w:p>
    <w:p w:rsidR="001045D0" w:rsidRPr="002A408F" w:rsidRDefault="001045D0" w:rsidP="00F24724">
      <w:pPr>
        <w:widowControl/>
        <w:spacing w:line="336" w:lineRule="auto"/>
        <w:jc w:val="center"/>
        <w:rPr>
          <w:rFonts w:ascii="Bookman Old Style" w:hAnsi="Bookman Old Style" w:cs="Arial"/>
          <w:color w:val="000000"/>
          <w:sz w:val="24"/>
          <w:szCs w:val="24"/>
        </w:rPr>
      </w:pPr>
    </w:p>
    <w:p w:rsidR="005D5F68" w:rsidRPr="002A408F" w:rsidRDefault="001045D0" w:rsidP="00F24724">
      <w:pPr>
        <w:widowControl/>
        <w:spacing w:line="336" w:lineRule="auto"/>
        <w:jc w:val="center"/>
        <w:rPr>
          <w:rFonts w:ascii="Bookman Old Style" w:hAnsi="Bookman Old Style" w:cs="Arial"/>
          <w:color w:val="000000"/>
          <w:sz w:val="24"/>
          <w:szCs w:val="24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</w:rPr>
        <w:t xml:space="preserve"> TENTANG</w:t>
      </w:r>
    </w:p>
    <w:p w:rsidR="001045D0" w:rsidRPr="002A408F" w:rsidRDefault="001045D0" w:rsidP="00F24724">
      <w:pPr>
        <w:widowControl/>
        <w:spacing w:line="336" w:lineRule="auto"/>
        <w:jc w:val="center"/>
        <w:rPr>
          <w:rFonts w:ascii="Bookman Old Style" w:hAnsi="Bookman Old Style" w:cs="Arial"/>
          <w:color w:val="000000"/>
          <w:sz w:val="24"/>
          <w:szCs w:val="24"/>
        </w:rPr>
      </w:pPr>
    </w:p>
    <w:p w:rsidR="005D5F68" w:rsidRPr="002A408F" w:rsidRDefault="005D5F68" w:rsidP="002E5596">
      <w:pPr>
        <w:widowControl/>
        <w:spacing w:line="336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id-ID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</w:rPr>
        <w:t>RENCANA KERJA PEM</w:t>
      </w:r>
      <w:r w:rsidR="00A40D7A"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ERINTAH</w:t>
      </w:r>
      <w:r w:rsidR="00806439">
        <w:rPr>
          <w:rFonts w:ascii="Bookman Old Style" w:hAnsi="Bookman Old Style" w:cs="Arial"/>
          <w:color w:val="000000"/>
          <w:sz w:val="24"/>
          <w:szCs w:val="24"/>
        </w:rPr>
        <w:t xml:space="preserve"> DAERAH</w:t>
      </w:r>
    </w:p>
    <w:p w:rsidR="005D5F68" w:rsidRPr="002A408F" w:rsidRDefault="005D5F68" w:rsidP="002E5596">
      <w:pPr>
        <w:widowControl/>
        <w:spacing w:line="336" w:lineRule="auto"/>
        <w:jc w:val="center"/>
        <w:rPr>
          <w:rFonts w:ascii="Bookman Old Style" w:hAnsi="Bookman Old Style" w:cs="Arial"/>
          <w:color w:val="000000"/>
          <w:sz w:val="24"/>
          <w:szCs w:val="24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it-IT"/>
        </w:rPr>
        <w:t>KABUPATEN GROBOGAN</w:t>
      </w:r>
      <w:r w:rsidR="00945D0D" w:rsidRPr="002A408F">
        <w:rPr>
          <w:rFonts w:ascii="Bookman Old Style" w:hAnsi="Bookman Old Style" w:cs="Arial"/>
          <w:color w:val="000000"/>
          <w:sz w:val="24"/>
          <w:szCs w:val="24"/>
          <w:lang w:val="it-IT"/>
        </w:rPr>
        <w:t xml:space="preserve">TAHUN </w:t>
      </w:r>
      <w:r w:rsidR="00004B3D">
        <w:rPr>
          <w:rFonts w:ascii="Bookman Old Style" w:hAnsi="Bookman Old Style" w:cs="Arial"/>
          <w:color w:val="000000"/>
          <w:sz w:val="24"/>
          <w:szCs w:val="24"/>
          <w:lang w:val="it-IT"/>
        </w:rPr>
        <w:t>2016</w:t>
      </w:r>
    </w:p>
    <w:p w:rsidR="005D5F68" w:rsidRPr="002A408F" w:rsidRDefault="005D5F68" w:rsidP="00F24724">
      <w:pPr>
        <w:widowControl/>
        <w:spacing w:line="336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it-IT"/>
        </w:rPr>
      </w:pPr>
    </w:p>
    <w:p w:rsidR="00D13A2C" w:rsidRPr="002A408F" w:rsidRDefault="00D13A2C" w:rsidP="00F24724">
      <w:pPr>
        <w:widowControl/>
        <w:spacing w:line="336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it-IT"/>
        </w:rPr>
      </w:pPr>
    </w:p>
    <w:p w:rsidR="00D13A2C" w:rsidRPr="002A408F" w:rsidRDefault="00D13A2C" w:rsidP="00F24724">
      <w:pPr>
        <w:widowControl/>
        <w:spacing w:line="336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it-IT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it-IT"/>
        </w:rPr>
        <w:t>DENGAN RAHMAT TUHAN YANG MAHA ESA</w:t>
      </w:r>
    </w:p>
    <w:p w:rsidR="00D13A2C" w:rsidRPr="002A408F" w:rsidRDefault="00D13A2C" w:rsidP="00F24724">
      <w:pPr>
        <w:widowControl/>
        <w:spacing w:line="336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it-IT"/>
        </w:rPr>
      </w:pPr>
    </w:p>
    <w:p w:rsidR="005D5F68" w:rsidRPr="002A408F" w:rsidRDefault="005D5F68" w:rsidP="00F24724">
      <w:pPr>
        <w:widowControl/>
        <w:spacing w:line="336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it-IT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it-IT"/>
        </w:rPr>
        <w:t>BUPATI GROBOGAN,</w:t>
      </w:r>
    </w:p>
    <w:p w:rsidR="00586848" w:rsidRPr="002A408F" w:rsidRDefault="00586848" w:rsidP="00F24724">
      <w:pPr>
        <w:widowControl/>
        <w:spacing w:line="336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it-IT"/>
        </w:rPr>
      </w:pPr>
    </w:p>
    <w:p w:rsidR="005D5F68" w:rsidRPr="00924813" w:rsidRDefault="005D5F68" w:rsidP="00924813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36" w:lineRule="auto"/>
        <w:ind w:left="1701" w:hanging="1701"/>
        <w:jc w:val="both"/>
        <w:rPr>
          <w:rFonts w:ascii="Bookman Old Style" w:hAnsi="Bookman Old Style" w:cs="Arial"/>
          <w:color w:val="000000"/>
          <w:sz w:val="24"/>
          <w:szCs w:val="24"/>
          <w:lang w:val="it-IT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it-IT"/>
        </w:rPr>
        <w:t>Menimbang</w:t>
      </w:r>
      <w:r w:rsidR="00286B11" w:rsidRPr="002A408F">
        <w:rPr>
          <w:rFonts w:ascii="Bookman Old Style" w:hAnsi="Bookman Old Style" w:cs="Arial"/>
          <w:color w:val="000000"/>
          <w:sz w:val="24"/>
          <w:szCs w:val="24"/>
          <w:lang w:val="it-IT"/>
        </w:rPr>
        <w:tab/>
      </w:r>
      <w:r w:rsidRPr="002A408F">
        <w:rPr>
          <w:rFonts w:ascii="Bookman Old Style" w:hAnsi="Bookman Old Style" w:cs="Arial"/>
          <w:color w:val="000000"/>
          <w:sz w:val="24"/>
          <w:szCs w:val="24"/>
          <w:lang w:val="it-IT"/>
        </w:rPr>
        <w:t>:</w:t>
      </w:r>
      <w:r w:rsidR="00924813">
        <w:rPr>
          <w:rFonts w:ascii="Bookman Old Style" w:hAnsi="Bookman Old Style" w:cs="Arial"/>
          <w:color w:val="000000"/>
          <w:sz w:val="24"/>
          <w:szCs w:val="24"/>
        </w:rPr>
        <w:tab/>
      </w:r>
      <w:r w:rsidRPr="002A408F">
        <w:rPr>
          <w:rFonts w:ascii="Bookman Old Style" w:hAnsi="Bookman Old Style" w:cs="Arial"/>
          <w:color w:val="000000"/>
          <w:sz w:val="24"/>
          <w:szCs w:val="24"/>
          <w:lang w:val="it-IT"/>
        </w:rPr>
        <w:t>bahwa untuk me</w:t>
      </w:r>
      <w:r w:rsidR="00924813">
        <w:rPr>
          <w:rFonts w:ascii="Bookman Old Style" w:hAnsi="Bookman Old Style" w:cs="Arial"/>
          <w:color w:val="000000"/>
          <w:sz w:val="24"/>
          <w:szCs w:val="24"/>
        </w:rPr>
        <w:t>laksanakan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="006B07E4" w:rsidRPr="002A408F">
        <w:rPr>
          <w:rFonts w:ascii="Bookman Old Style" w:hAnsi="Bookman Old Style" w:cs="Arial"/>
          <w:color w:val="000000"/>
          <w:sz w:val="24"/>
          <w:szCs w:val="24"/>
          <w:lang w:val="it-IT"/>
        </w:rPr>
        <w:t xml:space="preserve">ketentuan </w:t>
      </w:r>
      <w:r w:rsidR="00806439">
        <w:rPr>
          <w:rFonts w:ascii="Bookman Old Style" w:hAnsi="Bookman Old Style" w:cs="Arial"/>
          <w:color w:val="000000"/>
          <w:sz w:val="24"/>
          <w:szCs w:val="24"/>
          <w:lang w:val="it-IT"/>
        </w:rPr>
        <w:t>P</w:t>
      </w:r>
      <w:r w:rsidR="006B07E4" w:rsidRPr="002A408F">
        <w:rPr>
          <w:rFonts w:ascii="Bookman Old Style" w:hAnsi="Bookman Old Style" w:cs="Arial"/>
          <w:color w:val="000000"/>
          <w:sz w:val="24"/>
          <w:szCs w:val="24"/>
          <w:lang w:val="it-IT"/>
        </w:rPr>
        <w:t xml:space="preserve">asal </w:t>
      </w:r>
      <w:r w:rsidR="005B4D94" w:rsidRPr="002A408F">
        <w:rPr>
          <w:rFonts w:ascii="Bookman Old Style" w:hAnsi="Bookman Old Style" w:cs="Arial"/>
          <w:color w:val="000000"/>
          <w:sz w:val="24"/>
          <w:szCs w:val="24"/>
          <w:lang w:val="it-IT"/>
        </w:rPr>
        <w:t>2</w:t>
      </w:r>
      <w:r w:rsidR="00924813">
        <w:rPr>
          <w:rFonts w:ascii="Bookman Old Style" w:hAnsi="Bookman Old Style" w:cs="Arial"/>
          <w:color w:val="000000"/>
          <w:sz w:val="24"/>
          <w:szCs w:val="24"/>
          <w:lang w:val="it-IT"/>
        </w:rPr>
        <w:t>6</w:t>
      </w:r>
      <w:r w:rsidR="00163B6D">
        <w:rPr>
          <w:rFonts w:ascii="Bookman Old Style" w:hAnsi="Bookman Old Style" w:cs="Arial"/>
          <w:color w:val="000000"/>
          <w:sz w:val="24"/>
          <w:szCs w:val="24"/>
          <w:lang w:val="it-IT"/>
        </w:rPr>
        <w:t>ayat (2) Undang-Undang Nomor 25 Tahun 2004</w:t>
      </w:r>
      <w:r w:rsidR="00924813">
        <w:rPr>
          <w:rFonts w:ascii="Bookman Old Style" w:hAnsi="Bookman Old Style" w:cs="Arial"/>
          <w:color w:val="000000"/>
          <w:sz w:val="24"/>
          <w:szCs w:val="24"/>
          <w:lang w:val="it-IT"/>
        </w:rPr>
        <w:t xml:space="preserve"> tentang Sistem Perencanaan Pembangunan Nasional, maka pe</w:t>
      </w:r>
      <w:r w:rsidR="00163B6D">
        <w:rPr>
          <w:rFonts w:ascii="Bookman Old Style" w:hAnsi="Bookman Old Style" w:cs="Arial"/>
          <w:color w:val="000000"/>
          <w:sz w:val="24"/>
          <w:szCs w:val="24"/>
          <w:lang w:val="it-IT"/>
        </w:rPr>
        <w:t>rlu menetapkan Peraturan Bupati</w:t>
      </w:r>
      <w:r w:rsidR="00924813">
        <w:rPr>
          <w:rFonts w:ascii="Bookman Old Style" w:hAnsi="Bookman Old Style" w:cs="Arial"/>
          <w:color w:val="000000"/>
          <w:sz w:val="24"/>
          <w:szCs w:val="24"/>
          <w:lang w:val="it-IT"/>
        </w:rPr>
        <w:t xml:space="preserve"> tentang Rencana Kerja Pemerintah Daerah Kabupaten Grobogan Tahun 2016</w:t>
      </w:r>
      <w:r w:rsidR="00806439">
        <w:rPr>
          <w:rFonts w:ascii="Bookman Old Style" w:hAnsi="Bookman Old Style" w:cs="Arial"/>
          <w:color w:val="000000"/>
          <w:sz w:val="24"/>
          <w:szCs w:val="24"/>
          <w:lang w:val="it-IT"/>
        </w:rPr>
        <w:t>;</w:t>
      </w:r>
    </w:p>
    <w:p w:rsidR="005D5F68" w:rsidRPr="002A408F" w:rsidRDefault="005D5F68" w:rsidP="00286B11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16" w:lineRule="auto"/>
        <w:jc w:val="both"/>
        <w:rPr>
          <w:rFonts w:ascii="Bookman Old Style" w:hAnsi="Bookman Old Style" w:cs="Arial"/>
          <w:color w:val="000000"/>
          <w:sz w:val="24"/>
          <w:szCs w:val="24"/>
          <w:lang w:val="id-ID"/>
        </w:rPr>
      </w:pPr>
    </w:p>
    <w:p w:rsidR="0002433D" w:rsidRPr="00806439" w:rsidRDefault="0002433D" w:rsidP="0002433D">
      <w:pPr>
        <w:widowControl/>
        <w:tabs>
          <w:tab w:val="left" w:pos="1276"/>
          <w:tab w:val="left" w:pos="1560"/>
        </w:tabs>
        <w:adjustRightInd/>
        <w:spacing w:line="384" w:lineRule="auto"/>
        <w:ind w:left="1985" w:hanging="1985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it-IT"/>
        </w:rPr>
        <w:t>Mengingat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ab/>
        <w:t>: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ab/>
        <w:t>1.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ab/>
      </w:r>
      <w:r w:rsidR="00806439">
        <w:rPr>
          <w:rFonts w:ascii="Bookman Old Style" w:hAnsi="Bookman Old Style" w:cs="Arial"/>
          <w:color w:val="000000"/>
          <w:sz w:val="24"/>
          <w:szCs w:val="24"/>
        </w:rPr>
        <w:t>Pasal 18 ayat (6) Undang-UndangDasar Negara Republik Indonesia Tahun 1945;</w:t>
      </w:r>
    </w:p>
    <w:p w:rsidR="00806439" w:rsidRDefault="00806439" w:rsidP="0002433D">
      <w:pPr>
        <w:widowControl/>
        <w:numPr>
          <w:ilvl w:val="0"/>
          <w:numId w:val="8"/>
        </w:numPr>
        <w:tabs>
          <w:tab w:val="clear" w:pos="360"/>
        </w:tabs>
        <w:adjustRightInd/>
        <w:spacing w:line="384" w:lineRule="auto"/>
        <w:ind w:left="1985" w:hanging="426"/>
        <w:jc w:val="both"/>
        <w:rPr>
          <w:rFonts w:ascii="Bookman Old Style" w:hAnsi="Bookman Old Style" w:cs="Arial"/>
          <w:color w:val="000000"/>
          <w:sz w:val="24"/>
          <w:szCs w:val="24"/>
          <w:lang w:val="sv-SE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Undang-Undang Nomor 13 Tahun 1950 tentang        Pembentukan Daerah</w:t>
      </w:r>
      <w:r w:rsidR="008E762B">
        <w:rPr>
          <w:rFonts w:ascii="Bookman Old Style" w:hAnsi="Bookman Old Style" w:cs="Arial"/>
          <w:color w:val="000000"/>
          <w:sz w:val="24"/>
          <w:szCs w:val="24"/>
        </w:rPr>
        <w:t>-</w:t>
      </w:r>
      <w:r w:rsidR="00B91376">
        <w:rPr>
          <w:rFonts w:ascii="Bookman Old Style" w:hAnsi="Bookman Old Style" w:cs="Arial"/>
          <w:color w:val="000000"/>
          <w:sz w:val="24"/>
          <w:szCs w:val="24"/>
          <w:lang w:val="id-ID"/>
        </w:rPr>
        <w:t>d</w:t>
      </w:r>
      <w:r>
        <w:rPr>
          <w:rFonts w:ascii="Bookman Old Style" w:hAnsi="Bookman Old Style" w:cs="Arial"/>
          <w:color w:val="000000"/>
          <w:sz w:val="24"/>
          <w:szCs w:val="24"/>
        </w:rPr>
        <w:t>aerah</w:t>
      </w:r>
      <w:r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Kabupaten </w:t>
      </w:r>
      <w:r w:rsidR="00B91376">
        <w:rPr>
          <w:rFonts w:ascii="Bookman Old Style" w:hAnsi="Bookman Old Style" w:cs="Arial"/>
          <w:color w:val="000000"/>
          <w:sz w:val="24"/>
          <w:szCs w:val="24"/>
          <w:lang w:val="id-ID"/>
        </w:rPr>
        <w:t>d</w:t>
      </w:r>
      <w:r>
        <w:rPr>
          <w:rFonts w:ascii="Bookman Old Style" w:hAnsi="Bookman Old Style" w:cs="Arial"/>
          <w:color w:val="000000"/>
          <w:sz w:val="24"/>
          <w:szCs w:val="24"/>
          <w:lang w:val="id-ID"/>
        </w:rPr>
        <w:t>alam Lingkungan Pro</w:t>
      </w:r>
      <w:r>
        <w:rPr>
          <w:rFonts w:ascii="Bookman Old Style" w:hAnsi="Bookman Old Style" w:cs="Arial"/>
          <w:color w:val="000000"/>
          <w:sz w:val="24"/>
          <w:szCs w:val="24"/>
        </w:rPr>
        <w:t>p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insi Jawa Tengah;</w:t>
      </w:r>
    </w:p>
    <w:p w:rsidR="0002433D" w:rsidRPr="002A408F" w:rsidRDefault="0002433D" w:rsidP="0002433D">
      <w:pPr>
        <w:widowControl/>
        <w:numPr>
          <w:ilvl w:val="0"/>
          <w:numId w:val="8"/>
        </w:numPr>
        <w:tabs>
          <w:tab w:val="clear" w:pos="360"/>
        </w:tabs>
        <w:adjustRightInd/>
        <w:spacing w:line="384" w:lineRule="auto"/>
        <w:ind w:left="1985" w:hanging="426"/>
        <w:jc w:val="both"/>
        <w:rPr>
          <w:rFonts w:ascii="Bookman Old Style" w:hAnsi="Bookman Old Style" w:cs="Arial"/>
          <w:color w:val="000000"/>
          <w:sz w:val="24"/>
          <w:szCs w:val="24"/>
          <w:lang w:val="sv-SE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Undang-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U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ndang Nomor 1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7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 xml:space="preserve"> Tahun 200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3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 xml:space="preserve"> tentang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Keuangan Negara</w:t>
      </w:r>
      <w:r w:rsidR="00B91376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(Lembaran Negara Republik Indonesia Tahun 2003 Nomor 47, Tambahan Lembaran Negara Republik Indonesia Nomor 4286)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;</w:t>
      </w:r>
    </w:p>
    <w:p w:rsidR="0002433D" w:rsidRPr="002414DE" w:rsidRDefault="0002433D" w:rsidP="002414DE">
      <w:pPr>
        <w:widowControl/>
        <w:numPr>
          <w:ilvl w:val="0"/>
          <w:numId w:val="8"/>
        </w:numPr>
        <w:tabs>
          <w:tab w:val="clear" w:pos="360"/>
        </w:tabs>
        <w:adjustRightInd/>
        <w:spacing w:line="384" w:lineRule="auto"/>
        <w:ind w:left="1985" w:hanging="426"/>
        <w:jc w:val="both"/>
        <w:rPr>
          <w:rFonts w:ascii="Bookman Old Style" w:hAnsi="Bookman Old Style" w:cs="Arial"/>
          <w:color w:val="000000"/>
          <w:sz w:val="24"/>
          <w:szCs w:val="24"/>
          <w:lang w:val="sv-SE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</w:rPr>
        <w:t>Undang-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U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ndangNomor 25 Tahun 2004 tentan</w:t>
      </w:r>
      <w:r w:rsidR="00FA103C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g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Sistem</w:t>
      </w:r>
      <w:r w:rsidR="00FA103C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Perencanaan Pembangunan Nasional</w:t>
      </w:r>
      <w:r w:rsidR="00FA103C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="00B91376">
        <w:rPr>
          <w:rFonts w:ascii="Bookman Old Style" w:hAnsi="Bookman Old Style" w:cs="Arial"/>
          <w:color w:val="000000"/>
          <w:sz w:val="24"/>
          <w:szCs w:val="24"/>
          <w:lang w:val="id-ID"/>
        </w:rPr>
        <w:lastRenderedPageBreak/>
        <w:t>(Lembaran Negara Republik Indonesia Tahun 2004 Nomor 104, Tambahan Lembaran Negara Republik Indonesia Nomor 4421)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;</w:t>
      </w:r>
    </w:p>
    <w:p w:rsidR="0002433D" w:rsidRPr="002A408F" w:rsidRDefault="0002433D" w:rsidP="0002433D">
      <w:pPr>
        <w:widowControl/>
        <w:numPr>
          <w:ilvl w:val="0"/>
          <w:numId w:val="8"/>
        </w:numPr>
        <w:tabs>
          <w:tab w:val="clear" w:pos="360"/>
        </w:tabs>
        <w:adjustRightInd/>
        <w:spacing w:line="384" w:lineRule="auto"/>
        <w:ind w:left="1985" w:hanging="426"/>
        <w:jc w:val="both"/>
        <w:rPr>
          <w:rFonts w:ascii="Bookman Old Style" w:hAnsi="Bookman Old Style" w:cs="Arial"/>
          <w:color w:val="000000"/>
          <w:sz w:val="24"/>
          <w:szCs w:val="24"/>
          <w:lang w:val="sv-SE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Undang-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U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 xml:space="preserve">ndang Nomor 33 Tahun 2004 tentang Perimbangan Keuangan antara 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Pemerintah 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Pusat dan Pemerintahan Daerah</w:t>
      </w:r>
      <w:r w:rsidR="00B91376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(Lembaran Negara Republik Indonesia Tahun 2004 Nomor 126, Tambahan Lembaran Negara Republik Indonesia Nomor 4438)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;</w:t>
      </w:r>
    </w:p>
    <w:p w:rsidR="0002433D" w:rsidRPr="002A408F" w:rsidRDefault="0002433D" w:rsidP="0002433D">
      <w:pPr>
        <w:widowControl/>
        <w:numPr>
          <w:ilvl w:val="0"/>
          <w:numId w:val="8"/>
        </w:numPr>
        <w:tabs>
          <w:tab w:val="clear" w:pos="360"/>
        </w:tabs>
        <w:adjustRightInd/>
        <w:spacing w:line="384" w:lineRule="auto"/>
        <w:ind w:left="1985" w:hanging="426"/>
        <w:jc w:val="both"/>
        <w:rPr>
          <w:rFonts w:ascii="Bookman Old Style" w:hAnsi="Bookman Old Style" w:cs="Arial"/>
          <w:color w:val="000000"/>
          <w:sz w:val="24"/>
          <w:szCs w:val="24"/>
          <w:lang w:val="sv-SE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Undang-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U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ndang Nomor 17 Tahun 200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7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 xml:space="preserve"> tentang 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Rencana Pembangunan Jangka Panjang Nasional Tahun 2005-2025</w:t>
      </w:r>
      <w:r w:rsidR="00B91376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(Lembaran Negara Republik Indonesia Tahun 2007 Nomor 33, Tambahan Lembaran Negara Republik Indonesia Nomor 4700)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;</w:t>
      </w:r>
    </w:p>
    <w:p w:rsidR="0002433D" w:rsidRPr="002414DE" w:rsidRDefault="0002433D" w:rsidP="0002433D">
      <w:pPr>
        <w:widowControl/>
        <w:numPr>
          <w:ilvl w:val="0"/>
          <w:numId w:val="8"/>
        </w:numPr>
        <w:tabs>
          <w:tab w:val="clear" w:pos="360"/>
        </w:tabs>
        <w:adjustRightInd/>
        <w:spacing w:line="384" w:lineRule="auto"/>
        <w:ind w:left="1985" w:hanging="426"/>
        <w:jc w:val="both"/>
        <w:rPr>
          <w:rFonts w:ascii="Bookman Old Style" w:hAnsi="Bookman Old Style" w:cs="Arial"/>
          <w:color w:val="000000"/>
          <w:sz w:val="24"/>
          <w:szCs w:val="24"/>
          <w:lang w:val="sv-SE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</w:rPr>
        <w:t>Undang-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U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ndangNomor 12 Tahun 2011 tentang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P</w:t>
      </w:r>
      <w:r w:rsidR="00806439">
        <w:rPr>
          <w:rFonts w:ascii="Bookman Old Style" w:hAnsi="Bookman Old Style" w:cs="Arial"/>
          <w:color w:val="000000"/>
          <w:sz w:val="24"/>
          <w:szCs w:val="24"/>
        </w:rPr>
        <w:t>embentukan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="00806439">
        <w:rPr>
          <w:rFonts w:ascii="Bookman Old Style" w:hAnsi="Bookman Old Style" w:cs="Arial"/>
          <w:color w:val="000000"/>
          <w:sz w:val="24"/>
          <w:szCs w:val="24"/>
        </w:rPr>
        <w:t>Peraturan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="00806439">
        <w:rPr>
          <w:rFonts w:ascii="Bookman Old Style" w:hAnsi="Bookman Old Style" w:cs="Arial"/>
          <w:color w:val="000000"/>
          <w:sz w:val="24"/>
          <w:szCs w:val="24"/>
        </w:rPr>
        <w:t>Perundang-u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ndangan</w:t>
      </w:r>
      <w:r w:rsidR="00B91376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(Lembaran Negara Republik Indonesia Tahun 2011 Nomor 82, Tambahan Lembaran Negara Republik Indonesia Nomor 5234)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;</w:t>
      </w:r>
    </w:p>
    <w:p w:rsidR="002414DE" w:rsidRPr="002A408F" w:rsidRDefault="002414DE" w:rsidP="0002433D">
      <w:pPr>
        <w:widowControl/>
        <w:numPr>
          <w:ilvl w:val="0"/>
          <w:numId w:val="8"/>
        </w:numPr>
        <w:tabs>
          <w:tab w:val="clear" w:pos="360"/>
        </w:tabs>
        <w:adjustRightInd/>
        <w:spacing w:line="384" w:lineRule="auto"/>
        <w:ind w:left="1985" w:hanging="426"/>
        <w:jc w:val="both"/>
        <w:rPr>
          <w:rFonts w:ascii="Bookman Old Style" w:hAnsi="Bookman Old Style" w:cs="Arial"/>
          <w:color w:val="000000"/>
          <w:sz w:val="24"/>
          <w:szCs w:val="24"/>
          <w:lang w:val="sv-SE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Undang-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U</w:t>
      </w:r>
      <w:r>
        <w:rPr>
          <w:rFonts w:ascii="Bookman Old Style" w:hAnsi="Bookman Old Style" w:cs="Arial"/>
          <w:color w:val="000000"/>
          <w:sz w:val="24"/>
          <w:szCs w:val="24"/>
          <w:lang w:val="sv-SE"/>
        </w:rPr>
        <w:t>ndang Nomor 23 Tahun 201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4 tentang Pemerintahan Daerah</w:t>
      </w:r>
      <w:r w:rsidR="00A67213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(Lembaran Negara Republik Indonesia Tahun 2014 Nomor 244, Tambahan Lembaran Negara Republik Indonesia Nomor 5587) </w:t>
      </w:r>
      <w:r w:rsidR="00806439">
        <w:rPr>
          <w:rFonts w:ascii="Bookman Old Style" w:hAnsi="Bookman Old Style" w:cs="Arial"/>
          <w:color w:val="000000"/>
          <w:sz w:val="24"/>
          <w:szCs w:val="24"/>
          <w:lang w:val="sv-SE"/>
        </w:rPr>
        <w:t>sebagaimana telah diubah beberapa kali terakhir dengan Undang-Undang Nomor 9 Tahun 2015 tentang Perubahan Kedua Atas Undang-Undang Nomor 23 Tahun 2014 tentang Pemerintahan Daerah</w:t>
      </w:r>
      <w:r w:rsidR="00A67213">
        <w:rPr>
          <w:rFonts w:ascii="Bookman Old Style" w:hAnsi="Bookman Old Style" w:cs="Arial"/>
          <w:color w:val="000000"/>
          <w:sz w:val="24"/>
          <w:szCs w:val="24"/>
          <w:lang w:val="id-ID"/>
        </w:rPr>
        <w:t>(Lembaran Negara Republik Indonesia Tahun 2015 Nomor 58, Tambahan Lembaran Negara Republik Indonesia Nomor 5679)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;</w:t>
      </w:r>
    </w:p>
    <w:p w:rsidR="0002433D" w:rsidRPr="002A408F" w:rsidRDefault="0002433D" w:rsidP="0002433D">
      <w:pPr>
        <w:widowControl/>
        <w:numPr>
          <w:ilvl w:val="0"/>
          <w:numId w:val="8"/>
        </w:numPr>
        <w:tabs>
          <w:tab w:val="clear" w:pos="360"/>
        </w:tabs>
        <w:adjustRightInd/>
        <w:spacing w:line="384" w:lineRule="auto"/>
        <w:ind w:left="1985" w:hanging="426"/>
        <w:jc w:val="both"/>
        <w:rPr>
          <w:rFonts w:ascii="Bookman Old Style" w:hAnsi="Bookman Old Style" w:cs="Arial"/>
          <w:color w:val="000000"/>
          <w:sz w:val="24"/>
          <w:szCs w:val="24"/>
          <w:lang w:val="sv-SE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</w:rPr>
        <w:t>Peraturan P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emerintah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Nomor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39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Tahun 200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6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tentang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Tata Cara Pengendalian dan 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lastRenderedPageBreak/>
        <w:t xml:space="preserve">Evaluasi Pelaksanaan Rencana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Pembangunan</w:t>
      </w:r>
      <w:r w:rsidR="00A67213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(Lembaran Negara Republik Indonesia Tahun 2006 Nomor 96, Tambahan Lembaran Negara Republik Indonesia Nomor 4663)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;</w:t>
      </w:r>
    </w:p>
    <w:p w:rsidR="0002433D" w:rsidRPr="002A408F" w:rsidRDefault="0002433D" w:rsidP="0002433D">
      <w:pPr>
        <w:widowControl/>
        <w:numPr>
          <w:ilvl w:val="0"/>
          <w:numId w:val="8"/>
        </w:numPr>
        <w:tabs>
          <w:tab w:val="clear" w:pos="360"/>
        </w:tabs>
        <w:adjustRightInd/>
        <w:spacing w:line="384" w:lineRule="auto"/>
        <w:ind w:left="1985" w:hanging="426"/>
        <w:jc w:val="both"/>
        <w:rPr>
          <w:rFonts w:ascii="Bookman Old Style" w:hAnsi="Bookman Old Style" w:cs="Arial"/>
          <w:color w:val="000000"/>
          <w:sz w:val="24"/>
          <w:szCs w:val="24"/>
          <w:lang w:val="sv-SE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Peraturan Pemerintah Nomor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38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 xml:space="preserve"> Tahun 200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7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 xml:space="preserve"> tentang P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embagi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an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Urusan Pemerintahan Antara Pemerintah, Pemerintah 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Daerah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Provinsi, dan Pemerintah Daerah Kabupaten/Kota</w:t>
      </w:r>
      <w:r w:rsidR="00A67213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(Lembaran Negara Republik Indonesia Tahun 2007 Nomor 82, Tambahan Lembaran Negara Republik Indonesia Nomor 4737)</w:t>
      </w:r>
      <w:r w:rsidR="008E762B">
        <w:rPr>
          <w:rFonts w:ascii="Bookman Old Style" w:hAnsi="Bookman Old Style" w:cs="Arial"/>
          <w:color w:val="000000"/>
          <w:sz w:val="24"/>
          <w:szCs w:val="24"/>
          <w:lang w:val="sv-SE"/>
        </w:rPr>
        <w:t>;</w:t>
      </w:r>
    </w:p>
    <w:p w:rsidR="0002433D" w:rsidRPr="002A408F" w:rsidRDefault="0002433D" w:rsidP="0002433D">
      <w:pPr>
        <w:widowControl/>
        <w:numPr>
          <w:ilvl w:val="0"/>
          <w:numId w:val="8"/>
        </w:numPr>
        <w:tabs>
          <w:tab w:val="clear" w:pos="360"/>
        </w:tabs>
        <w:adjustRightInd/>
        <w:spacing w:line="384" w:lineRule="auto"/>
        <w:ind w:left="1985" w:hanging="426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Peraturan Pemerintah Nomor 8 Tahun 200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8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 xml:space="preserve"> tentang 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Ta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h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apan, Tata Cara Penyusunan, Pengendalian, dan Evaluasi Pelaksanaan Rencana Pembangunan Daerah</w:t>
      </w:r>
      <w:r w:rsidR="00A67213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(Lembaran Negara Republik Indonesia Tahun 2008 Nomor 21, Tambahan Lembaran Negara Republik Indonesia Nomor 4817)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;</w:t>
      </w:r>
    </w:p>
    <w:p w:rsidR="0002433D" w:rsidRPr="00DF2E52" w:rsidRDefault="0002433D" w:rsidP="00DF2E52">
      <w:pPr>
        <w:widowControl/>
        <w:numPr>
          <w:ilvl w:val="0"/>
          <w:numId w:val="8"/>
        </w:numPr>
        <w:tabs>
          <w:tab w:val="clear" w:pos="360"/>
        </w:tabs>
        <w:adjustRightInd/>
        <w:spacing w:line="384" w:lineRule="auto"/>
        <w:ind w:left="1985" w:hanging="426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Peraturan Menteri Dalam Negeri Nomor 54 Tahun 2010 tentang Pelaksanaan Peraturan Pemerintah Nomor 8 Tahun 2008 tentang Tahapan, Tata Cara Penyusunan, Pengendalian, dan Evaluasi Pelaksanaan Rencana Pembangunan Daerah</w:t>
      </w:r>
      <w:r w:rsidR="00A67213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(Berita Negara Republik Indonesia Tahun 2010 Nomor 517)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;</w:t>
      </w:r>
    </w:p>
    <w:p w:rsidR="0002433D" w:rsidRPr="002A408F" w:rsidRDefault="0002433D" w:rsidP="0002433D">
      <w:pPr>
        <w:widowControl/>
        <w:numPr>
          <w:ilvl w:val="0"/>
          <w:numId w:val="8"/>
        </w:numPr>
        <w:tabs>
          <w:tab w:val="clear" w:pos="360"/>
        </w:tabs>
        <w:adjustRightInd/>
        <w:spacing w:line="384" w:lineRule="auto"/>
        <w:ind w:left="1985" w:hanging="426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</w:rPr>
        <w:t>Peraturan Daerah Provinsi</w:t>
      </w:r>
      <w:r w:rsidR="001C698C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Jawa Tengah Nomor</w:t>
      </w:r>
      <w:r w:rsidR="001C698C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3</w:t>
      </w:r>
      <w:r w:rsidR="001C698C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Tahun 200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8</w:t>
      </w:r>
      <w:r w:rsidR="001C698C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es-ES"/>
        </w:rPr>
        <w:t>tentang</w:t>
      </w:r>
      <w:r w:rsidR="001C698C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R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es-ES"/>
        </w:rPr>
        <w:t>encana Pembangunan</w:t>
      </w:r>
      <w:r w:rsidR="001C698C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Jangka Panjang 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fi-FI"/>
        </w:rPr>
        <w:t>Daera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h 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fi-FI"/>
        </w:rPr>
        <w:t>Provinsi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Jawa Tengah Tahun 2005-2025</w:t>
      </w:r>
      <w:r w:rsidR="00A67213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(Lembaran Daerah Provinsi Jawa Tengah Tahun 2008 </w:t>
      </w:r>
      <w:r w:rsidR="00EC7A33">
        <w:rPr>
          <w:rFonts w:ascii="Bookman Old Style" w:hAnsi="Bookman Old Style" w:cs="Arial"/>
          <w:color w:val="000000"/>
          <w:sz w:val="24"/>
          <w:szCs w:val="24"/>
          <w:lang w:val="id-ID"/>
        </w:rPr>
        <w:t>Nomor 3)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fi-FI"/>
        </w:rPr>
        <w:t>;</w:t>
      </w:r>
    </w:p>
    <w:p w:rsidR="0002433D" w:rsidRPr="002A408F" w:rsidRDefault="0002433D" w:rsidP="0002433D">
      <w:pPr>
        <w:widowControl/>
        <w:numPr>
          <w:ilvl w:val="0"/>
          <w:numId w:val="8"/>
        </w:numPr>
        <w:tabs>
          <w:tab w:val="clear" w:pos="360"/>
        </w:tabs>
        <w:adjustRightInd/>
        <w:spacing w:line="384" w:lineRule="auto"/>
        <w:ind w:left="1985" w:hanging="426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fi-FI"/>
        </w:rPr>
        <w:t xml:space="preserve">Peraturan Daerah 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Provinsi Jawa Tengah 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fi-FI"/>
        </w:rPr>
        <w:t xml:space="preserve">Nomor </w:t>
      </w:r>
      <w:r w:rsidR="00B312C9" w:rsidRPr="002A408F">
        <w:rPr>
          <w:rFonts w:ascii="Bookman Old Style" w:hAnsi="Bookman Old Style" w:cs="Arial"/>
          <w:color w:val="000000"/>
          <w:sz w:val="24"/>
          <w:szCs w:val="24"/>
          <w:lang w:val="fi-FI"/>
        </w:rPr>
        <w:t>5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fi-FI"/>
        </w:rPr>
        <w:t xml:space="preserve"> Tahun 20</w:t>
      </w:r>
      <w:r w:rsidR="00B312C9" w:rsidRPr="002A408F">
        <w:rPr>
          <w:rFonts w:ascii="Bookman Old Style" w:hAnsi="Bookman Old Style" w:cs="Arial"/>
          <w:color w:val="000000"/>
          <w:sz w:val="24"/>
          <w:szCs w:val="24"/>
          <w:lang w:val="fi-FI"/>
        </w:rPr>
        <w:t>14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fi-FI"/>
        </w:rPr>
        <w:t xml:space="preserve"> tentan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g 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fi-FI"/>
        </w:rPr>
        <w:t>Rencana Pembangunan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Jangka Menengah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fi-FI"/>
        </w:rPr>
        <w:t xml:space="preserve"> Daerah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Provinsi Jawa Tengah 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lastRenderedPageBreak/>
        <w:t>Tahun 20</w:t>
      </w:r>
      <w:r w:rsidR="00B312C9" w:rsidRPr="002A408F">
        <w:rPr>
          <w:rFonts w:ascii="Bookman Old Style" w:hAnsi="Bookman Old Style" w:cs="Arial"/>
          <w:color w:val="000000"/>
          <w:sz w:val="24"/>
          <w:szCs w:val="24"/>
        </w:rPr>
        <w:t>13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-201</w:t>
      </w:r>
      <w:r w:rsidR="00B312C9" w:rsidRPr="002A408F">
        <w:rPr>
          <w:rFonts w:ascii="Bookman Old Style" w:hAnsi="Bookman Old Style" w:cs="Arial"/>
          <w:color w:val="000000"/>
          <w:sz w:val="24"/>
          <w:szCs w:val="24"/>
        </w:rPr>
        <w:t>8</w:t>
      </w:r>
      <w:r w:rsidR="00EC7A33">
        <w:rPr>
          <w:rFonts w:ascii="Bookman Old Style" w:hAnsi="Bookman Old Style" w:cs="Arial"/>
          <w:color w:val="000000"/>
          <w:sz w:val="24"/>
          <w:szCs w:val="24"/>
          <w:lang w:val="id-ID"/>
        </w:rPr>
        <w:t>(Lembaran Daerah Provinsi Jawa Tengah Tahun 2014 Nomor 5)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;</w:t>
      </w:r>
    </w:p>
    <w:p w:rsidR="0002433D" w:rsidRPr="002A408F" w:rsidRDefault="0002433D" w:rsidP="0002433D">
      <w:pPr>
        <w:widowControl/>
        <w:numPr>
          <w:ilvl w:val="0"/>
          <w:numId w:val="8"/>
        </w:numPr>
        <w:tabs>
          <w:tab w:val="clear" w:pos="360"/>
        </w:tabs>
        <w:adjustRightInd/>
        <w:spacing w:line="384" w:lineRule="auto"/>
        <w:ind w:left="1985" w:hanging="426"/>
        <w:jc w:val="both"/>
        <w:rPr>
          <w:rFonts w:ascii="Bookman Old Style" w:hAnsi="Bookman Old Style" w:cs="Arial"/>
          <w:color w:val="000000"/>
          <w:sz w:val="24"/>
          <w:szCs w:val="24"/>
          <w:lang w:val="fi-FI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fi-FI"/>
        </w:rPr>
        <w:t>Per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a</w:t>
      </w:r>
      <w:r w:rsidR="00EC7A33">
        <w:rPr>
          <w:rFonts w:ascii="Bookman Old Style" w:hAnsi="Bookman Old Style" w:cs="Arial"/>
          <w:color w:val="000000"/>
          <w:sz w:val="24"/>
          <w:szCs w:val="24"/>
          <w:lang w:val="id-ID"/>
        </w:rPr>
        <w:t>turan Daerah Kabupaten Grobogan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fi-FI"/>
        </w:rPr>
        <w:t xml:space="preserve"> Nomor 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11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fi-FI"/>
        </w:rPr>
        <w:t xml:space="preserve"> Tahun 200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7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fi-FI"/>
        </w:rPr>
        <w:t xml:space="preserve"> tentang Rencana Pembangunan 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Jangka Panjang 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fi-FI"/>
        </w:rPr>
        <w:t>Daerah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Kabupaten Grobogan Tahun 2005-2025</w:t>
      </w:r>
      <w:r w:rsidR="00EC7A33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(Lembaran Daerah Kabupaten Grobogan Seri E Nomor 5)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;</w:t>
      </w:r>
    </w:p>
    <w:p w:rsidR="000E3053" w:rsidRPr="00DC58C8" w:rsidRDefault="00DC58C8" w:rsidP="0002433D">
      <w:pPr>
        <w:numPr>
          <w:ilvl w:val="0"/>
          <w:numId w:val="8"/>
        </w:numPr>
        <w:tabs>
          <w:tab w:val="clear" w:pos="360"/>
        </w:tabs>
        <w:spacing w:line="360" w:lineRule="auto"/>
        <w:ind w:left="1985" w:hanging="425"/>
        <w:jc w:val="both"/>
        <w:rPr>
          <w:rFonts w:ascii="Bookman Old Style" w:hAnsi="Bookman Old Style" w:cs="Arial"/>
          <w:color w:val="000000"/>
          <w:sz w:val="24"/>
          <w:szCs w:val="24"/>
          <w:lang w:val="id-ID"/>
        </w:rPr>
      </w:pPr>
      <w:r>
        <w:rPr>
          <w:rFonts w:ascii="Bookman Old Style" w:hAnsi="Bookman Old Style" w:cs="Arial"/>
          <w:color w:val="000000"/>
          <w:sz w:val="24"/>
          <w:szCs w:val="24"/>
          <w:lang w:val="id-ID"/>
        </w:rPr>
        <w:t>Peraturan Daerah Kab</w:t>
      </w:r>
      <w:r>
        <w:rPr>
          <w:rFonts w:ascii="Bookman Old Style" w:hAnsi="Bookman Old Style" w:cs="Arial"/>
          <w:color w:val="000000"/>
          <w:sz w:val="24"/>
          <w:szCs w:val="24"/>
        </w:rPr>
        <w:t>upaten</w:t>
      </w:r>
      <w:r w:rsidR="0002433D"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Grobogan Nomor 6 Tahun 2011 tentang Rencana Pembangunan Jangka Menengah Daerah </w:t>
      </w:r>
      <w:r>
        <w:rPr>
          <w:rFonts w:ascii="Bookman Old Style" w:hAnsi="Bookman Old Style" w:cs="Arial"/>
          <w:color w:val="000000"/>
          <w:sz w:val="24"/>
          <w:szCs w:val="24"/>
        </w:rPr>
        <w:t>Kabupaten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>
        <w:rPr>
          <w:rFonts w:ascii="Bookman Old Style" w:hAnsi="Bookman Old Style" w:cs="Arial"/>
          <w:color w:val="000000"/>
          <w:sz w:val="24"/>
          <w:szCs w:val="24"/>
        </w:rPr>
        <w:t>Grobogan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>
        <w:rPr>
          <w:rFonts w:ascii="Bookman Old Style" w:hAnsi="Bookman Old Style" w:cs="Arial"/>
          <w:color w:val="000000"/>
          <w:sz w:val="24"/>
          <w:szCs w:val="24"/>
          <w:lang w:val="id-ID"/>
        </w:rPr>
        <w:t>Tahun 2011-2016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="00EC7A33">
        <w:rPr>
          <w:rFonts w:ascii="Bookman Old Style" w:hAnsi="Bookman Old Style" w:cs="Arial"/>
          <w:color w:val="000000"/>
          <w:sz w:val="24"/>
          <w:szCs w:val="24"/>
          <w:lang w:val="id-ID"/>
        </w:rPr>
        <w:t>(Lembaran Daerah Kabupaten Grobogan Nomor 3 Seri E)</w:t>
      </w:r>
      <w:r>
        <w:rPr>
          <w:rFonts w:ascii="Bookman Old Style" w:hAnsi="Bookman Old Style" w:cs="Arial"/>
          <w:color w:val="000000"/>
          <w:sz w:val="24"/>
          <w:szCs w:val="24"/>
        </w:rPr>
        <w:t>;</w:t>
      </w:r>
    </w:p>
    <w:p w:rsidR="00DC58C8" w:rsidRPr="00DF2E52" w:rsidRDefault="00DC58C8" w:rsidP="0002433D">
      <w:pPr>
        <w:numPr>
          <w:ilvl w:val="0"/>
          <w:numId w:val="8"/>
        </w:numPr>
        <w:tabs>
          <w:tab w:val="clear" w:pos="360"/>
        </w:tabs>
        <w:spacing w:line="360" w:lineRule="auto"/>
        <w:ind w:left="1985" w:hanging="425"/>
        <w:jc w:val="both"/>
        <w:rPr>
          <w:rFonts w:ascii="Bookman Old Style" w:hAnsi="Bookman Old Style" w:cs="Arial"/>
          <w:color w:val="000000"/>
          <w:sz w:val="24"/>
          <w:szCs w:val="24"/>
          <w:lang w:val="id-ID"/>
        </w:rPr>
      </w:pPr>
      <w:r>
        <w:rPr>
          <w:rFonts w:ascii="Bookman Old Style" w:hAnsi="Bookman Old Style" w:cs="Arial"/>
          <w:color w:val="000000"/>
          <w:sz w:val="24"/>
          <w:szCs w:val="24"/>
          <w:lang w:val="id-ID"/>
        </w:rPr>
        <w:t>Peraturan Daerah Kab</w:t>
      </w:r>
      <w:r>
        <w:rPr>
          <w:rFonts w:ascii="Bookman Old Style" w:hAnsi="Bookman Old Style" w:cs="Arial"/>
          <w:color w:val="000000"/>
          <w:sz w:val="24"/>
          <w:szCs w:val="24"/>
        </w:rPr>
        <w:t>upaten</w:t>
      </w:r>
      <w:r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Grobogan Nomor </w:t>
      </w:r>
      <w:r>
        <w:rPr>
          <w:rFonts w:ascii="Bookman Old Style" w:hAnsi="Bookman Old Style" w:cs="Arial"/>
          <w:color w:val="000000"/>
          <w:sz w:val="24"/>
          <w:szCs w:val="24"/>
        </w:rPr>
        <w:t>7</w:t>
      </w:r>
      <w:r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Tahun 201</w:t>
      </w:r>
      <w:r>
        <w:rPr>
          <w:rFonts w:ascii="Bookman Old Style" w:hAnsi="Bookman Old Style" w:cs="Arial"/>
          <w:color w:val="000000"/>
          <w:sz w:val="24"/>
          <w:szCs w:val="24"/>
        </w:rPr>
        <w:t>2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tentang </w:t>
      </w:r>
      <w:r>
        <w:rPr>
          <w:rFonts w:ascii="Bookman Old Style" w:hAnsi="Bookman Old Style" w:cs="Arial"/>
          <w:color w:val="000000"/>
          <w:sz w:val="24"/>
          <w:szCs w:val="24"/>
        </w:rPr>
        <w:t>Rencana Tata Ruang Wilayah Kabupaten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>
        <w:rPr>
          <w:rFonts w:ascii="Bookman Old Style" w:hAnsi="Bookman Old Style" w:cs="Arial"/>
          <w:color w:val="000000"/>
          <w:sz w:val="24"/>
          <w:szCs w:val="24"/>
        </w:rPr>
        <w:t>GroboganTahun 2011-2031</w:t>
      </w:r>
      <w:r w:rsidR="00EC7A33">
        <w:rPr>
          <w:rFonts w:ascii="Bookman Old Style" w:hAnsi="Bookman Old Style" w:cs="Arial"/>
          <w:color w:val="000000"/>
          <w:sz w:val="24"/>
          <w:szCs w:val="24"/>
          <w:lang w:val="id-ID"/>
        </w:rPr>
        <w:t>(Lembaran Daerah Kabupaten Grobogan Nomor 6)</w:t>
      </w:r>
      <w:r w:rsidR="00EC7A33">
        <w:rPr>
          <w:rFonts w:ascii="Bookman Old Style" w:hAnsi="Bookman Old Style" w:cs="Arial"/>
          <w:color w:val="000000"/>
          <w:sz w:val="24"/>
          <w:szCs w:val="24"/>
        </w:rPr>
        <w:t>;</w:t>
      </w:r>
    </w:p>
    <w:p w:rsidR="00F934DB" w:rsidRDefault="00F934DB" w:rsidP="00FF0F63">
      <w:pPr>
        <w:pStyle w:val="ListParagraph"/>
        <w:rPr>
          <w:rFonts w:ascii="Bookman Old Style" w:hAnsi="Bookman Old Style" w:cs="Arial"/>
          <w:color w:val="000000"/>
          <w:sz w:val="24"/>
          <w:szCs w:val="24"/>
          <w:lang w:val="sv-SE"/>
        </w:rPr>
      </w:pPr>
    </w:p>
    <w:p w:rsidR="00586BF0" w:rsidRPr="002A408F" w:rsidRDefault="00586BF0" w:rsidP="00FF0F63">
      <w:pPr>
        <w:pStyle w:val="ListParagraph"/>
        <w:rPr>
          <w:rFonts w:ascii="Bookman Old Style" w:hAnsi="Bookman Old Style" w:cs="Arial"/>
          <w:color w:val="000000"/>
          <w:sz w:val="24"/>
          <w:szCs w:val="24"/>
          <w:lang w:val="sv-SE"/>
        </w:rPr>
      </w:pPr>
    </w:p>
    <w:p w:rsidR="005D5F68" w:rsidRPr="002A408F" w:rsidRDefault="005D5F68" w:rsidP="00FF0F63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24" w:lineRule="auto"/>
        <w:jc w:val="center"/>
        <w:rPr>
          <w:rFonts w:ascii="Bookman Old Style" w:hAnsi="Bookman Old Style" w:cs="Arial"/>
          <w:bCs/>
          <w:color w:val="000000"/>
          <w:sz w:val="24"/>
          <w:szCs w:val="24"/>
          <w:lang w:val="sv-SE"/>
        </w:rPr>
      </w:pPr>
      <w:r w:rsidRPr="002A408F">
        <w:rPr>
          <w:rFonts w:ascii="Bookman Old Style" w:hAnsi="Bookman Old Style" w:cs="Arial"/>
          <w:bCs/>
          <w:color w:val="000000"/>
          <w:sz w:val="24"/>
          <w:szCs w:val="24"/>
          <w:lang w:val="sv-SE"/>
        </w:rPr>
        <w:t>MEMUTUSKAN</w:t>
      </w:r>
      <w:r w:rsidR="007D1208" w:rsidRPr="002A408F">
        <w:rPr>
          <w:rFonts w:ascii="Bookman Old Style" w:hAnsi="Bookman Old Style" w:cs="Arial"/>
          <w:bCs/>
          <w:color w:val="000000"/>
          <w:sz w:val="24"/>
          <w:szCs w:val="24"/>
          <w:lang w:val="sv-SE"/>
        </w:rPr>
        <w:t xml:space="preserve"> :</w:t>
      </w:r>
    </w:p>
    <w:p w:rsidR="00DF2E52" w:rsidRPr="002A408F" w:rsidRDefault="00DF2E52" w:rsidP="00970C82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24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sv-SE"/>
        </w:rPr>
      </w:pPr>
    </w:p>
    <w:p w:rsidR="005D5F68" w:rsidRPr="00004B3D" w:rsidRDefault="005D5F68" w:rsidP="00970C82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24" w:lineRule="auto"/>
        <w:ind w:left="1962" w:hanging="1962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Menetapkan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ab/>
        <w:t>: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ab/>
      </w:r>
      <w:r w:rsidR="004B1D71"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 xml:space="preserve">PERATURAN BUPATI TENTANG 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 xml:space="preserve">RENCANA </w:t>
      </w:r>
      <w:r w:rsidR="00585CD1"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KERJA PEM</w:t>
      </w:r>
      <w:r w:rsidR="00DF2E52">
        <w:rPr>
          <w:rFonts w:ascii="Bookman Old Style" w:hAnsi="Bookman Old Style" w:cs="Arial"/>
          <w:color w:val="000000"/>
          <w:sz w:val="24"/>
          <w:szCs w:val="24"/>
        </w:rPr>
        <w:t>ERINTAH</w:t>
      </w:r>
      <w:r w:rsidR="00585CD1"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DAERAH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KABUPATEN GROBOGAN TAH</w:t>
      </w:r>
      <w:r w:rsidR="00585CD1"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UN</w:t>
      </w:r>
      <w:r w:rsidR="006B39E4"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201</w:t>
      </w:r>
      <w:r w:rsidR="00D44CE6">
        <w:rPr>
          <w:rFonts w:ascii="Bookman Old Style" w:hAnsi="Bookman Old Style" w:cs="Arial"/>
          <w:color w:val="000000"/>
          <w:sz w:val="24"/>
          <w:szCs w:val="24"/>
        </w:rPr>
        <w:t>6.</w:t>
      </w:r>
    </w:p>
    <w:p w:rsidR="005D5F68" w:rsidRPr="002A408F" w:rsidRDefault="005D5F68" w:rsidP="00970C82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24" w:lineRule="auto"/>
        <w:jc w:val="both"/>
        <w:rPr>
          <w:rFonts w:ascii="Bookman Old Style" w:hAnsi="Bookman Old Style" w:cs="Arial"/>
          <w:color w:val="000000"/>
          <w:sz w:val="24"/>
          <w:szCs w:val="24"/>
          <w:lang w:val="sv-SE"/>
        </w:rPr>
      </w:pPr>
    </w:p>
    <w:p w:rsidR="005D5F68" w:rsidRPr="002A408F" w:rsidRDefault="00E75A31" w:rsidP="00970C82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24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sv-SE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ab/>
      </w: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ab/>
      </w:r>
      <w:r w:rsidR="005D5F68"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 xml:space="preserve">Pasal </w:t>
      </w:r>
      <w:r w:rsidR="00D13A2C"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1</w:t>
      </w:r>
    </w:p>
    <w:p w:rsidR="00F205D7" w:rsidRPr="002A408F" w:rsidRDefault="00F205D7" w:rsidP="00970C82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24" w:lineRule="auto"/>
        <w:ind w:left="1962"/>
        <w:jc w:val="both"/>
        <w:rPr>
          <w:rFonts w:ascii="Bookman Old Style" w:hAnsi="Bookman Old Style" w:cs="Arial"/>
          <w:color w:val="000000"/>
          <w:sz w:val="24"/>
          <w:szCs w:val="24"/>
          <w:lang w:val="sv-SE"/>
        </w:rPr>
      </w:pPr>
    </w:p>
    <w:p w:rsidR="00F205D7" w:rsidRPr="002A408F" w:rsidRDefault="00F205D7" w:rsidP="00F205D7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24" w:lineRule="auto"/>
        <w:ind w:left="1962"/>
        <w:jc w:val="both"/>
        <w:rPr>
          <w:rFonts w:ascii="Bookman Old Style" w:hAnsi="Bookman Old Style" w:cs="Arial"/>
          <w:color w:val="000000"/>
          <w:sz w:val="24"/>
          <w:szCs w:val="24"/>
          <w:lang w:val="sv-SE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 xml:space="preserve">Dalam Peraturan Bupati ini, yang dimaksud dengan: </w:t>
      </w:r>
    </w:p>
    <w:p w:rsidR="00F205D7" w:rsidRPr="00D44CE6" w:rsidRDefault="00F205D7" w:rsidP="00D44CE6">
      <w:pPr>
        <w:pStyle w:val="ListParagraph"/>
        <w:widowControl/>
        <w:numPr>
          <w:ilvl w:val="3"/>
          <w:numId w:val="8"/>
        </w:numPr>
        <w:tabs>
          <w:tab w:val="clear" w:pos="2520"/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2410"/>
          <w:tab w:val="left" w:pos="2880"/>
          <w:tab w:val="left" w:pos="333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24" w:lineRule="auto"/>
        <w:ind w:left="2410" w:hanging="425"/>
        <w:jc w:val="both"/>
        <w:rPr>
          <w:rFonts w:ascii="Bookman Old Style" w:hAnsi="Bookman Old Style" w:cs="Arial"/>
          <w:color w:val="000000"/>
          <w:sz w:val="24"/>
          <w:szCs w:val="24"/>
          <w:lang w:val="sv-SE"/>
        </w:rPr>
      </w:pPr>
      <w:r w:rsidRPr="00D44CE6">
        <w:rPr>
          <w:rFonts w:ascii="Bookman Old Style" w:hAnsi="Bookman Old Style" w:cs="Arial"/>
          <w:color w:val="000000"/>
          <w:sz w:val="24"/>
          <w:szCs w:val="24"/>
          <w:lang w:val="sv-SE"/>
        </w:rPr>
        <w:t>D</w:t>
      </w:r>
      <w:r w:rsidR="00D44CE6" w:rsidRPr="00D44CE6">
        <w:rPr>
          <w:rFonts w:ascii="Bookman Old Style" w:hAnsi="Bookman Old Style" w:cs="Arial"/>
          <w:color w:val="000000"/>
          <w:sz w:val="24"/>
          <w:szCs w:val="24"/>
          <w:lang w:val="sv-SE"/>
        </w:rPr>
        <w:t>aerah adalah Kabupaten Grobogan.</w:t>
      </w:r>
    </w:p>
    <w:p w:rsidR="00D44CE6" w:rsidRDefault="00D44CE6" w:rsidP="00D44CE6">
      <w:pPr>
        <w:pStyle w:val="ListParagraph"/>
        <w:widowControl/>
        <w:numPr>
          <w:ilvl w:val="3"/>
          <w:numId w:val="8"/>
        </w:numPr>
        <w:tabs>
          <w:tab w:val="clear" w:pos="2520"/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2410"/>
          <w:tab w:val="left" w:pos="2880"/>
          <w:tab w:val="left" w:pos="333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24" w:lineRule="auto"/>
        <w:ind w:left="2410" w:hanging="425"/>
        <w:jc w:val="both"/>
        <w:rPr>
          <w:rFonts w:ascii="Bookman Old Style" w:hAnsi="Bookman Old Style" w:cs="Arial"/>
          <w:color w:val="000000"/>
          <w:sz w:val="24"/>
          <w:szCs w:val="24"/>
          <w:lang w:val="sv-SE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Bupati adalah Bupati Grobogan</w:t>
      </w:r>
      <w:r>
        <w:rPr>
          <w:rFonts w:ascii="Bookman Old Style" w:hAnsi="Bookman Old Style" w:cs="Arial"/>
          <w:color w:val="000000"/>
          <w:sz w:val="24"/>
          <w:szCs w:val="24"/>
          <w:lang w:val="sv-SE"/>
        </w:rPr>
        <w:t>.</w:t>
      </w:r>
    </w:p>
    <w:p w:rsidR="00D44CE6" w:rsidRDefault="00D44CE6" w:rsidP="00D44CE6">
      <w:pPr>
        <w:pStyle w:val="ListParagraph"/>
        <w:widowControl/>
        <w:numPr>
          <w:ilvl w:val="3"/>
          <w:numId w:val="8"/>
        </w:numPr>
        <w:tabs>
          <w:tab w:val="clear" w:pos="2520"/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2410"/>
          <w:tab w:val="left" w:pos="2880"/>
          <w:tab w:val="left" w:pos="333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24" w:lineRule="auto"/>
        <w:ind w:left="2410" w:hanging="425"/>
        <w:jc w:val="both"/>
        <w:rPr>
          <w:rFonts w:ascii="Bookman Old Style" w:hAnsi="Bookman Old Style" w:cs="Arial"/>
          <w:color w:val="000000"/>
          <w:sz w:val="24"/>
          <w:szCs w:val="24"/>
          <w:lang w:val="sv-SE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 xml:space="preserve">Pemerintah Daerah adalah Bupati </w:t>
      </w:r>
      <w:r>
        <w:rPr>
          <w:rFonts w:ascii="Bookman Old Style" w:hAnsi="Bookman Old Style" w:cs="Arial"/>
          <w:color w:val="000000"/>
          <w:sz w:val="24"/>
          <w:szCs w:val="24"/>
          <w:lang w:val="sv-SE"/>
        </w:rPr>
        <w:t>sebagai unsur penyelenggara Pemerintahan D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aerah</w:t>
      </w:r>
      <w:r>
        <w:rPr>
          <w:rFonts w:ascii="Bookman Old Style" w:hAnsi="Bookman Old Style" w:cs="Arial"/>
          <w:color w:val="000000"/>
          <w:sz w:val="24"/>
          <w:szCs w:val="24"/>
          <w:lang w:val="sv-SE"/>
        </w:rPr>
        <w:t xml:space="preserve"> yang memimpin pelaksanaan urusan pemerintahan yang menjadi kewenangan daerah otonom.</w:t>
      </w:r>
    </w:p>
    <w:p w:rsidR="00D44CE6" w:rsidRDefault="00D44CE6" w:rsidP="00D44CE6">
      <w:pPr>
        <w:pStyle w:val="ListParagraph"/>
        <w:widowControl/>
        <w:numPr>
          <w:ilvl w:val="3"/>
          <w:numId w:val="8"/>
        </w:numPr>
        <w:tabs>
          <w:tab w:val="clear" w:pos="2520"/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2410"/>
          <w:tab w:val="left" w:pos="2880"/>
          <w:tab w:val="left" w:pos="333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24" w:lineRule="auto"/>
        <w:ind w:left="2410" w:hanging="425"/>
        <w:jc w:val="both"/>
        <w:rPr>
          <w:rFonts w:ascii="Bookman Old Style" w:hAnsi="Bookman Old Style" w:cs="Arial"/>
          <w:color w:val="000000"/>
          <w:sz w:val="24"/>
          <w:szCs w:val="24"/>
          <w:lang w:val="sv-SE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 xml:space="preserve">Satuan Kerja Perangkat Daerah yang selanjutnya disingkat SKPD adalah unsur 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lastRenderedPageBreak/>
        <w:t xml:space="preserve">pembantu Bupati dalam penyelenggaraan </w:t>
      </w:r>
      <w:r>
        <w:rPr>
          <w:rFonts w:ascii="Bookman Old Style" w:hAnsi="Bookman Old Style" w:cs="Arial"/>
          <w:color w:val="000000"/>
          <w:sz w:val="24"/>
          <w:szCs w:val="24"/>
          <w:lang w:val="sv-SE"/>
        </w:rPr>
        <w:t>pemerintahan daerah.</w:t>
      </w:r>
    </w:p>
    <w:p w:rsidR="00F205D7" w:rsidRPr="00D44CE6" w:rsidRDefault="00D44CE6" w:rsidP="00D44CE6">
      <w:pPr>
        <w:pStyle w:val="ListParagraph"/>
        <w:widowControl/>
        <w:numPr>
          <w:ilvl w:val="3"/>
          <w:numId w:val="8"/>
        </w:numPr>
        <w:tabs>
          <w:tab w:val="clear" w:pos="2520"/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2410"/>
          <w:tab w:val="left" w:pos="2880"/>
          <w:tab w:val="left" w:pos="333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24" w:lineRule="auto"/>
        <w:ind w:left="2410" w:hanging="425"/>
        <w:jc w:val="both"/>
        <w:rPr>
          <w:rFonts w:ascii="Bookman Old Style" w:hAnsi="Bookman Old Style" w:cs="Arial"/>
          <w:color w:val="000000"/>
          <w:sz w:val="24"/>
          <w:szCs w:val="24"/>
          <w:lang w:val="sv-SE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Rencana Pe</w:t>
      </w:r>
      <w:r>
        <w:rPr>
          <w:rFonts w:ascii="Bookman Old Style" w:hAnsi="Bookman Old Style" w:cs="Arial"/>
          <w:color w:val="000000"/>
          <w:sz w:val="24"/>
          <w:szCs w:val="24"/>
          <w:lang w:val="sv-SE"/>
        </w:rPr>
        <w:t>mbangunan Tahunan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 xml:space="preserve"> Daerah yang selanjutnya disebut dengan R</w:t>
      </w:r>
      <w:r>
        <w:rPr>
          <w:rFonts w:ascii="Bookman Old Style" w:hAnsi="Bookman Old Style" w:cs="Arial"/>
          <w:color w:val="000000"/>
          <w:sz w:val="24"/>
          <w:szCs w:val="24"/>
          <w:lang w:val="sv-SE"/>
        </w:rPr>
        <w:t>encana Kerja Pemerintah Daerah (RKPD)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 xml:space="preserve"> adalah Dokumen Perencanaan Daerah untuk jangka waktu 1 (satu) tahun.</w:t>
      </w:r>
    </w:p>
    <w:p w:rsidR="00F934DB" w:rsidRDefault="00F934DB" w:rsidP="001C13E1">
      <w:pPr>
        <w:widowControl/>
        <w:autoSpaceDE/>
        <w:autoSpaceDN/>
        <w:adjustRightInd/>
        <w:spacing w:line="400" w:lineRule="atLeast"/>
        <w:rPr>
          <w:rFonts w:ascii="Bookman Old Style" w:hAnsi="Bookman Old Style" w:cs="Arial"/>
          <w:color w:val="000000"/>
          <w:sz w:val="24"/>
          <w:szCs w:val="24"/>
        </w:rPr>
      </w:pPr>
    </w:p>
    <w:p w:rsidR="00F205D7" w:rsidRDefault="00F205D7" w:rsidP="003458EF">
      <w:pPr>
        <w:widowControl/>
        <w:tabs>
          <w:tab w:val="left" w:pos="-1440"/>
          <w:tab w:val="left" w:pos="-720"/>
          <w:tab w:val="left" w:pos="720"/>
          <w:tab w:val="left" w:pos="1440"/>
          <w:tab w:val="left" w:pos="1692"/>
          <w:tab w:val="left" w:pos="1980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ind w:left="1980"/>
        <w:jc w:val="center"/>
        <w:rPr>
          <w:rFonts w:ascii="Bookman Old Style" w:hAnsi="Bookman Old Style" w:cs="Arial"/>
          <w:color w:val="000000"/>
          <w:sz w:val="24"/>
          <w:szCs w:val="24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</w:rPr>
        <w:t>Pasal 2</w:t>
      </w:r>
    </w:p>
    <w:p w:rsidR="002A408F" w:rsidRPr="002A408F" w:rsidRDefault="002A408F" w:rsidP="003458EF">
      <w:pPr>
        <w:widowControl/>
        <w:tabs>
          <w:tab w:val="left" w:pos="-1440"/>
          <w:tab w:val="left" w:pos="-720"/>
          <w:tab w:val="left" w:pos="720"/>
          <w:tab w:val="left" w:pos="1440"/>
          <w:tab w:val="left" w:pos="1692"/>
          <w:tab w:val="left" w:pos="1980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ind w:left="1980"/>
        <w:jc w:val="center"/>
        <w:rPr>
          <w:rFonts w:ascii="Bookman Old Style" w:hAnsi="Bookman Old Style" w:cs="Arial"/>
          <w:color w:val="000000"/>
          <w:sz w:val="24"/>
          <w:szCs w:val="24"/>
        </w:rPr>
      </w:pPr>
    </w:p>
    <w:p w:rsidR="00F205D7" w:rsidRPr="002A408F" w:rsidRDefault="00F205D7" w:rsidP="003458EF">
      <w:pPr>
        <w:widowControl/>
        <w:tabs>
          <w:tab w:val="left" w:pos="-1440"/>
          <w:tab w:val="left" w:pos="-720"/>
          <w:tab w:val="left" w:pos="720"/>
          <w:tab w:val="left" w:pos="1440"/>
          <w:tab w:val="left" w:pos="1692"/>
          <w:tab w:val="left" w:pos="1890"/>
          <w:tab w:val="left" w:pos="2430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ind w:left="2430" w:hanging="45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</w:rPr>
        <w:t xml:space="preserve">(1)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ab/>
        <w:t>RKPD Kabupaten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Grobogan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Tahun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="00004B3D">
        <w:rPr>
          <w:rFonts w:ascii="Bookman Old Style" w:hAnsi="Bookman Old Style" w:cs="Arial"/>
          <w:color w:val="000000"/>
          <w:sz w:val="24"/>
          <w:szCs w:val="24"/>
        </w:rPr>
        <w:t>2016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adalah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penjabaran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dari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Rencana Pembangunan Jangka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Menengah Daerah Kabupaten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GroboganTahun 2011-2016</w:t>
      </w:r>
      <w:r w:rsidR="007551C4">
        <w:rPr>
          <w:rFonts w:ascii="Bookman Old Style" w:hAnsi="Bookman Old Style" w:cs="Arial"/>
          <w:color w:val="000000"/>
          <w:sz w:val="24"/>
          <w:szCs w:val="24"/>
        </w:rPr>
        <w:t>.</w:t>
      </w:r>
    </w:p>
    <w:p w:rsidR="00F205D7" w:rsidRPr="002A408F" w:rsidRDefault="00F205D7" w:rsidP="003458EF">
      <w:pPr>
        <w:widowControl/>
        <w:tabs>
          <w:tab w:val="left" w:pos="-1440"/>
          <w:tab w:val="left" w:pos="-720"/>
          <w:tab w:val="left" w:pos="720"/>
          <w:tab w:val="left" w:pos="1440"/>
          <w:tab w:val="left" w:pos="1692"/>
          <w:tab w:val="left" w:pos="1890"/>
          <w:tab w:val="left" w:pos="2430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ind w:left="2430" w:hanging="45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</w:rPr>
        <w:t xml:space="preserve">(2)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ab/>
        <w:t>RKPD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Kabupaten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Grobogan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mempunyai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jangka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waktu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pelaksanaan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terhitung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sejak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Januari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="00004B3D">
        <w:rPr>
          <w:rFonts w:ascii="Bookman Old Style" w:hAnsi="Bookman Old Style" w:cs="Arial"/>
          <w:color w:val="000000"/>
          <w:sz w:val="24"/>
          <w:szCs w:val="24"/>
        </w:rPr>
        <w:t>2016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sampai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dengan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Desember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="00004B3D">
        <w:rPr>
          <w:rFonts w:ascii="Bookman Old Style" w:hAnsi="Bookman Old Style" w:cs="Arial"/>
          <w:color w:val="000000"/>
          <w:sz w:val="24"/>
          <w:szCs w:val="24"/>
        </w:rPr>
        <w:t>2016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 xml:space="preserve">. </w:t>
      </w:r>
    </w:p>
    <w:p w:rsidR="00F205D7" w:rsidRPr="002A408F" w:rsidRDefault="00F205D7" w:rsidP="001C13E1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80" w:lineRule="atLeast"/>
        <w:rPr>
          <w:rFonts w:ascii="Bookman Old Style" w:hAnsi="Bookman Old Style" w:cs="Arial"/>
          <w:color w:val="000000"/>
          <w:sz w:val="24"/>
          <w:szCs w:val="24"/>
        </w:rPr>
      </w:pPr>
    </w:p>
    <w:p w:rsidR="00F205D7" w:rsidRDefault="00F205D7" w:rsidP="003458EF">
      <w:pPr>
        <w:widowControl/>
        <w:tabs>
          <w:tab w:val="left" w:pos="-1440"/>
          <w:tab w:val="left" w:pos="-720"/>
          <w:tab w:val="left" w:pos="720"/>
          <w:tab w:val="left" w:pos="1440"/>
          <w:tab w:val="left" w:pos="1692"/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ind w:left="2520" w:hanging="540"/>
        <w:jc w:val="center"/>
        <w:rPr>
          <w:rFonts w:ascii="Bookman Old Style" w:hAnsi="Bookman Old Style" w:cs="Arial"/>
          <w:color w:val="000000"/>
          <w:sz w:val="24"/>
          <w:szCs w:val="24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</w:rPr>
        <w:t>Pasal 3</w:t>
      </w:r>
    </w:p>
    <w:p w:rsidR="002A408F" w:rsidRPr="002A408F" w:rsidRDefault="002A408F" w:rsidP="00C1150F">
      <w:pPr>
        <w:widowControl/>
        <w:tabs>
          <w:tab w:val="left" w:pos="-1440"/>
          <w:tab w:val="left" w:pos="-720"/>
          <w:tab w:val="left" w:pos="720"/>
          <w:tab w:val="left" w:pos="1440"/>
          <w:tab w:val="left" w:pos="1692"/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80" w:lineRule="atLeast"/>
        <w:ind w:left="2518" w:hanging="539"/>
        <w:jc w:val="center"/>
        <w:rPr>
          <w:rFonts w:ascii="Bookman Old Style" w:hAnsi="Bookman Old Style" w:cs="Arial"/>
          <w:color w:val="000000"/>
          <w:sz w:val="24"/>
          <w:szCs w:val="24"/>
        </w:rPr>
      </w:pPr>
    </w:p>
    <w:p w:rsidR="00F205D7" w:rsidRPr="002A408F" w:rsidRDefault="00F205D7" w:rsidP="003458EF">
      <w:pPr>
        <w:widowControl/>
        <w:tabs>
          <w:tab w:val="left" w:pos="-1440"/>
          <w:tab w:val="left" w:pos="-720"/>
          <w:tab w:val="left" w:pos="450"/>
          <w:tab w:val="left" w:pos="720"/>
          <w:tab w:val="left" w:pos="1440"/>
          <w:tab w:val="left" w:pos="1692"/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ind w:left="2520" w:hanging="54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</w:rPr>
        <w:t xml:space="preserve"> (1) </w:t>
      </w:r>
      <w:r w:rsidR="003458EF" w:rsidRPr="002A408F">
        <w:rPr>
          <w:rFonts w:ascii="Bookman Old Style" w:hAnsi="Bookman Old Style" w:cs="Arial"/>
          <w:color w:val="000000"/>
          <w:sz w:val="24"/>
          <w:szCs w:val="24"/>
        </w:rPr>
        <w:tab/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RKPD Kabupaten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Grobogan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sebagaimana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dimaksud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dalam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Pasal 2 merupakan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pedoman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bagi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Pemerintah Daerah dalam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penyusunan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Kebijakan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Umum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Anggaran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serta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Prioritas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dan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Plafon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Anggaran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="003458EF" w:rsidRPr="002A408F">
        <w:rPr>
          <w:rFonts w:ascii="Bookman Old Style" w:hAnsi="Bookman Old Style" w:cs="Arial"/>
          <w:color w:val="000000"/>
          <w:sz w:val="24"/>
          <w:szCs w:val="24"/>
        </w:rPr>
        <w:t>Sementara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dalam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penyusunan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Rancangan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Anggaran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Pendapatan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dan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Belanja Daerah Kabupaten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Grobogan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Tahun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="00004B3D">
        <w:rPr>
          <w:rFonts w:ascii="Bookman Old Style" w:hAnsi="Bookman Old Style" w:cs="Arial"/>
          <w:color w:val="000000"/>
          <w:sz w:val="24"/>
          <w:szCs w:val="24"/>
        </w:rPr>
        <w:t>2016</w:t>
      </w:r>
      <w:r w:rsidR="007551C4">
        <w:rPr>
          <w:rFonts w:ascii="Bookman Old Style" w:hAnsi="Bookman Old Style" w:cs="Arial"/>
          <w:color w:val="000000"/>
          <w:sz w:val="24"/>
          <w:szCs w:val="24"/>
        </w:rPr>
        <w:t>.</w:t>
      </w:r>
    </w:p>
    <w:p w:rsidR="00F205D7" w:rsidRPr="002A408F" w:rsidRDefault="00F205D7" w:rsidP="003458EF">
      <w:pPr>
        <w:widowControl/>
        <w:tabs>
          <w:tab w:val="left" w:pos="-1440"/>
          <w:tab w:val="left" w:pos="-720"/>
          <w:tab w:val="left" w:pos="450"/>
          <w:tab w:val="left" w:pos="810"/>
          <w:tab w:val="left" w:pos="1440"/>
          <w:tab w:val="left" w:pos="1692"/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ind w:left="2520" w:hanging="54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</w:rPr>
        <w:t xml:space="preserve">(2) </w:t>
      </w:r>
      <w:r w:rsidR="003458EF" w:rsidRPr="002A408F">
        <w:rPr>
          <w:rFonts w:ascii="Bookman Old Style" w:hAnsi="Bookman Old Style" w:cs="Arial"/>
          <w:color w:val="000000"/>
          <w:sz w:val="24"/>
          <w:szCs w:val="24"/>
        </w:rPr>
        <w:tab/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RKPD Kabupaten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Grobogan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Tahun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="00004B3D">
        <w:rPr>
          <w:rFonts w:ascii="Bookman Old Style" w:hAnsi="Bookman Old Style" w:cs="Arial"/>
          <w:color w:val="000000"/>
          <w:sz w:val="24"/>
          <w:szCs w:val="24"/>
        </w:rPr>
        <w:t>2016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merupakan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acuan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dan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pedoman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dalam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Penyusunan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Rencana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Kerjadan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Anggaran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Tahun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Anggaran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="00004B3D">
        <w:rPr>
          <w:rFonts w:ascii="Bookman Old Style" w:hAnsi="Bookman Old Style" w:cs="Arial"/>
          <w:color w:val="000000"/>
          <w:sz w:val="24"/>
          <w:szCs w:val="24"/>
        </w:rPr>
        <w:t>2016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 xml:space="preserve">bagi SKPD </w:t>
      </w:r>
      <w:r w:rsidR="003458EF" w:rsidRPr="002A408F">
        <w:rPr>
          <w:rFonts w:ascii="Bookman Old Style" w:hAnsi="Bookman Old Style" w:cs="Arial"/>
          <w:color w:val="000000"/>
          <w:sz w:val="24"/>
          <w:szCs w:val="24"/>
        </w:rPr>
        <w:t>P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emerintah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Kabupaten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 xml:space="preserve">Grobogan. </w:t>
      </w:r>
    </w:p>
    <w:p w:rsidR="00F205D7" w:rsidRPr="002A408F" w:rsidRDefault="00F205D7" w:rsidP="00E97D6B">
      <w:pPr>
        <w:widowControl/>
        <w:tabs>
          <w:tab w:val="left" w:pos="-1440"/>
          <w:tab w:val="left" w:pos="-720"/>
          <w:tab w:val="left" w:pos="720"/>
          <w:tab w:val="left" w:pos="1440"/>
          <w:tab w:val="left" w:pos="1692"/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400" w:lineRule="atLeast"/>
        <w:ind w:left="2518" w:hanging="539"/>
        <w:rPr>
          <w:rFonts w:ascii="Bookman Old Style" w:hAnsi="Bookman Old Style" w:cs="Arial"/>
          <w:color w:val="000000"/>
          <w:sz w:val="24"/>
          <w:szCs w:val="24"/>
        </w:rPr>
      </w:pPr>
    </w:p>
    <w:p w:rsidR="00F205D7" w:rsidRPr="002A408F" w:rsidRDefault="00F205D7" w:rsidP="003458EF">
      <w:pPr>
        <w:widowControl/>
        <w:tabs>
          <w:tab w:val="left" w:pos="-1440"/>
          <w:tab w:val="left" w:pos="-720"/>
          <w:tab w:val="left" w:pos="720"/>
          <w:tab w:val="left" w:pos="1440"/>
          <w:tab w:val="left" w:pos="1692"/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ind w:left="2520" w:hanging="540"/>
        <w:jc w:val="center"/>
        <w:rPr>
          <w:rFonts w:ascii="Bookman Old Style" w:hAnsi="Bookman Old Style" w:cs="Arial"/>
          <w:color w:val="000000"/>
          <w:sz w:val="24"/>
          <w:szCs w:val="24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</w:rPr>
        <w:t>Pasal 4</w:t>
      </w:r>
    </w:p>
    <w:p w:rsidR="00F205D7" w:rsidRPr="002A408F" w:rsidRDefault="00F205D7" w:rsidP="00C1150F">
      <w:pPr>
        <w:widowControl/>
        <w:tabs>
          <w:tab w:val="left" w:pos="-1440"/>
          <w:tab w:val="left" w:pos="-720"/>
          <w:tab w:val="left" w:pos="720"/>
          <w:tab w:val="left" w:pos="1440"/>
          <w:tab w:val="left" w:pos="1692"/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80" w:lineRule="atLeast"/>
        <w:ind w:left="2518" w:hanging="539"/>
        <w:jc w:val="both"/>
        <w:rPr>
          <w:rFonts w:ascii="Bookman Old Style" w:hAnsi="Bookman Old Style" w:cs="Arial"/>
          <w:color w:val="000000"/>
          <w:sz w:val="24"/>
          <w:szCs w:val="24"/>
        </w:rPr>
      </w:pPr>
    </w:p>
    <w:p w:rsidR="00F205D7" w:rsidRPr="002A408F" w:rsidRDefault="00F205D7" w:rsidP="003458EF">
      <w:pPr>
        <w:widowControl/>
        <w:tabs>
          <w:tab w:val="left" w:pos="-1440"/>
          <w:tab w:val="left" w:pos="-720"/>
          <w:tab w:val="left" w:pos="720"/>
          <w:tab w:val="left" w:pos="1440"/>
          <w:tab w:val="left" w:pos="1692"/>
          <w:tab w:val="left" w:pos="198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ind w:left="198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</w:rPr>
        <w:t>RKPD Kabupaten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Grobogan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Tahun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="00004B3D">
        <w:rPr>
          <w:rFonts w:ascii="Bookman Old Style" w:hAnsi="Bookman Old Style" w:cs="Arial"/>
          <w:color w:val="000000"/>
          <w:sz w:val="24"/>
          <w:szCs w:val="24"/>
        </w:rPr>
        <w:t>2016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sebagai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mana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="00485451">
        <w:rPr>
          <w:rFonts w:ascii="Bookman Old Style" w:hAnsi="Bookman Old Style" w:cs="Arial"/>
          <w:color w:val="000000"/>
          <w:sz w:val="24"/>
          <w:szCs w:val="24"/>
        </w:rPr>
        <w:t>dimaksud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="00485451">
        <w:rPr>
          <w:rFonts w:ascii="Bookman Old Style" w:hAnsi="Bookman Old Style" w:cs="Arial"/>
          <w:color w:val="000000"/>
          <w:sz w:val="24"/>
          <w:szCs w:val="24"/>
        </w:rPr>
        <w:t>dalam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="00485451">
        <w:rPr>
          <w:rFonts w:ascii="Bookman Old Style" w:hAnsi="Bookman Old Style" w:cs="Arial"/>
          <w:color w:val="000000"/>
          <w:sz w:val="24"/>
          <w:szCs w:val="24"/>
        </w:rPr>
        <w:t>Pasal 2 tercantum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="00485451">
        <w:rPr>
          <w:rFonts w:ascii="Bookman Old Style" w:hAnsi="Bookman Old Style" w:cs="Arial"/>
          <w:color w:val="000000"/>
          <w:sz w:val="24"/>
          <w:szCs w:val="24"/>
        </w:rPr>
        <w:t>dalam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="00485451">
        <w:rPr>
          <w:rFonts w:ascii="Bookman Old Style" w:hAnsi="Bookman Old Style" w:cs="Arial"/>
          <w:color w:val="000000"/>
          <w:sz w:val="24"/>
          <w:szCs w:val="24"/>
        </w:rPr>
        <w:t>L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ampiran</w:t>
      </w:r>
      <w:r w:rsidR="00485451">
        <w:rPr>
          <w:rFonts w:ascii="Bookman Old Style" w:hAnsi="Bookman Old Style" w:cs="Arial"/>
          <w:color w:val="000000"/>
          <w:sz w:val="24"/>
          <w:szCs w:val="24"/>
        </w:rPr>
        <w:t xml:space="preserve"> yang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merupakan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bagian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tidak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terpisahkan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dari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Peraturan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>Bupati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2A408F">
        <w:rPr>
          <w:rFonts w:ascii="Bookman Old Style" w:hAnsi="Bookman Old Style" w:cs="Arial"/>
          <w:color w:val="000000"/>
          <w:sz w:val="24"/>
          <w:szCs w:val="24"/>
        </w:rPr>
        <w:t xml:space="preserve">ini. </w:t>
      </w:r>
    </w:p>
    <w:p w:rsidR="001C13E1" w:rsidRDefault="001C13E1" w:rsidP="00EC7A33">
      <w:pPr>
        <w:widowControl/>
        <w:tabs>
          <w:tab w:val="left" w:pos="-1440"/>
          <w:tab w:val="left" w:pos="-720"/>
          <w:tab w:val="left" w:pos="720"/>
          <w:tab w:val="left" w:pos="1440"/>
          <w:tab w:val="left" w:pos="1692"/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ind w:left="2520" w:hanging="540"/>
        <w:rPr>
          <w:rFonts w:ascii="Bookman Old Style" w:hAnsi="Bookman Old Style" w:cs="Arial"/>
          <w:color w:val="000000"/>
          <w:sz w:val="24"/>
          <w:szCs w:val="24"/>
        </w:rPr>
      </w:pPr>
    </w:p>
    <w:p w:rsidR="00F205D7" w:rsidRDefault="00F205D7" w:rsidP="003458EF">
      <w:pPr>
        <w:widowControl/>
        <w:tabs>
          <w:tab w:val="left" w:pos="-1440"/>
          <w:tab w:val="left" w:pos="-720"/>
          <w:tab w:val="left" w:pos="720"/>
          <w:tab w:val="left" w:pos="1440"/>
          <w:tab w:val="left" w:pos="1692"/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ind w:left="2520" w:hanging="540"/>
        <w:jc w:val="center"/>
        <w:rPr>
          <w:rFonts w:ascii="Bookman Old Style" w:hAnsi="Bookman Old Style" w:cs="Arial"/>
          <w:color w:val="000000"/>
          <w:sz w:val="24"/>
          <w:szCs w:val="24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</w:rPr>
        <w:t>Pasal 5</w:t>
      </w:r>
    </w:p>
    <w:p w:rsidR="002A408F" w:rsidRPr="002A408F" w:rsidRDefault="002A408F" w:rsidP="003458EF">
      <w:pPr>
        <w:widowControl/>
        <w:tabs>
          <w:tab w:val="left" w:pos="-1440"/>
          <w:tab w:val="left" w:pos="-720"/>
          <w:tab w:val="left" w:pos="720"/>
          <w:tab w:val="left" w:pos="1440"/>
          <w:tab w:val="left" w:pos="1692"/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ind w:left="2520" w:hanging="540"/>
        <w:jc w:val="center"/>
        <w:rPr>
          <w:rFonts w:ascii="Bookman Old Style" w:hAnsi="Bookman Old Style" w:cs="Arial"/>
          <w:color w:val="000000"/>
          <w:sz w:val="24"/>
          <w:szCs w:val="24"/>
        </w:rPr>
      </w:pPr>
    </w:p>
    <w:p w:rsidR="005D5F68" w:rsidRPr="002A408F" w:rsidRDefault="005D5F68" w:rsidP="00F24724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36" w:lineRule="auto"/>
        <w:ind w:left="1962"/>
        <w:rPr>
          <w:rFonts w:ascii="Bookman Old Style" w:hAnsi="Bookman Old Style" w:cs="Arial"/>
          <w:color w:val="000000"/>
          <w:sz w:val="24"/>
          <w:szCs w:val="24"/>
          <w:lang w:val="id-ID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it-IT"/>
        </w:rPr>
        <w:t>Peraturan Bupati ini mulai berlaku pada tanggal di</w:t>
      </w:r>
      <w:r w:rsidR="00485451">
        <w:rPr>
          <w:rFonts w:ascii="Bookman Old Style" w:hAnsi="Bookman Old Style" w:cs="Arial"/>
          <w:color w:val="000000"/>
          <w:sz w:val="24"/>
          <w:szCs w:val="24"/>
          <w:lang w:val="it-IT"/>
        </w:rPr>
        <w:t>undang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t-IT"/>
        </w:rPr>
        <w:t>kan.</w:t>
      </w:r>
    </w:p>
    <w:p w:rsidR="001B6CFD" w:rsidRPr="002A408F" w:rsidRDefault="001B6CFD" w:rsidP="001B6CFD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36" w:lineRule="auto"/>
        <w:rPr>
          <w:rFonts w:ascii="Bookman Old Style" w:hAnsi="Bookman Old Style" w:cs="Arial"/>
          <w:color w:val="000000"/>
          <w:sz w:val="24"/>
          <w:szCs w:val="24"/>
          <w:lang w:val="id-ID"/>
        </w:rPr>
      </w:pPr>
    </w:p>
    <w:p w:rsidR="004B1D71" w:rsidRDefault="004B1D71" w:rsidP="00F24724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36" w:lineRule="auto"/>
        <w:ind w:left="1962"/>
        <w:jc w:val="both"/>
        <w:rPr>
          <w:rFonts w:ascii="Bookman Old Style" w:hAnsi="Bookman Old Style" w:cs="Arial"/>
          <w:color w:val="000000"/>
          <w:sz w:val="24"/>
          <w:szCs w:val="24"/>
          <w:lang w:val="it-IT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it-IT"/>
        </w:rPr>
        <w:t>A</w:t>
      </w:r>
      <w:r w:rsidR="00EC7A33">
        <w:rPr>
          <w:rFonts w:ascii="Bookman Old Style" w:hAnsi="Bookman Old Style" w:cs="Arial"/>
          <w:color w:val="000000"/>
          <w:sz w:val="24"/>
          <w:szCs w:val="24"/>
          <w:lang w:val="it-IT"/>
        </w:rPr>
        <w:t xml:space="preserve">gar setiap orang mengetahuinya, 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t-IT"/>
        </w:rPr>
        <w:t>memerintahkan pengundangan Peraturan Bupati ini dengan penempatannya dalam Berita Daerah Kabupaten Grobogan.</w:t>
      </w:r>
    </w:p>
    <w:p w:rsidR="004C0B96" w:rsidRPr="002A408F" w:rsidRDefault="004C0B96" w:rsidP="00F24724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36" w:lineRule="auto"/>
        <w:ind w:left="1962"/>
        <w:jc w:val="both"/>
        <w:rPr>
          <w:rFonts w:ascii="Bookman Old Style" w:hAnsi="Bookman Old Style" w:cs="Arial"/>
          <w:color w:val="000000"/>
          <w:sz w:val="24"/>
          <w:szCs w:val="24"/>
          <w:lang w:val="it-IT"/>
        </w:rPr>
      </w:pPr>
    </w:p>
    <w:p w:rsidR="005D5F68" w:rsidRPr="002A408F" w:rsidRDefault="004C0B96" w:rsidP="0071254B">
      <w:pPr>
        <w:widowControl/>
        <w:tabs>
          <w:tab w:val="left" w:pos="-1440"/>
          <w:tab w:val="left" w:pos="-720"/>
          <w:tab w:val="left" w:pos="-426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969"/>
          <w:tab w:val="left" w:pos="4678"/>
          <w:tab w:val="left" w:pos="5760"/>
          <w:tab w:val="left" w:pos="6480"/>
          <w:tab w:val="left" w:pos="7200"/>
          <w:tab w:val="left" w:pos="7920"/>
          <w:tab w:val="left" w:pos="8640"/>
        </w:tabs>
        <w:spacing w:line="336" w:lineRule="auto"/>
        <w:rPr>
          <w:rFonts w:ascii="Bookman Old Style" w:hAnsi="Bookman Old Style" w:cs="Arial"/>
          <w:color w:val="000000"/>
          <w:sz w:val="24"/>
          <w:szCs w:val="24"/>
          <w:lang w:val="it-IT"/>
        </w:rPr>
      </w:pPr>
      <w:r>
        <w:rPr>
          <w:rFonts w:ascii="Bookman Old Style" w:hAnsi="Bookman Old Style" w:cs="Arial"/>
          <w:color w:val="000000"/>
          <w:sz w:val="24"/>
          <w:szCs w:val="24"/>
          <w:lang w:val="it-IT"/>
        </w:rPr>
        <w:tab/>
      </w:r>
      <w:r>
        <w:rPr>
          <w:rFonts w:ascii="Bookman Old Style" w:hAnsi="Bookman Old Style" w:cs="Arial"/>
          <w:color w:val="000000"/>
          <w:sz w:val="24"/>
          <w:szCs w:val="24"/>
          <w:lang w:val="it-IT"/>
        </w:rPr>
        <w:tab/>
      </w:r>
      <w:r>
        <w:rPr>
          <w:rFonts w:ascii="Bookman Old Style" w:hAnsi="Bookman Old Style" w:cs="Arial"/>
          <w:color w:val="000000"/>
          <w:sz w:val="24"/>
          <w:szCs w:val="24"/>
          <w:lang w:val="it-IT"/>
        </w:rPr>
        <w:tab/>
      </w:r>
      <w:r>
        <w:rPr>
          <w:rFonts w:ascii="Bookman Old Style" w:hAnsi="Bookman Old Style" w:cs="Arial"/>
          <w:color w:val="000000"/>
          <w:sz w:val="24"/>
          <w:szCs w:val="24"/>
          <w:lang w:val="it-IT"/>
        </w:rPr>
        <w:tab/>
      </w:r>
      <w:r>
        <w:rPr>
          <w:rFonts w:ascii="Bookman Old Style" w:hAnsi="Bookman Old Style" w:cs="Arial"/>
          <w:color w:val="000000"/>
          <w:sz w:val="24"/>
          <w:szCs w:val="24"/>
          <w:lang w:val="it-IT"/>
        </w:rPr>
        <w:tab/>
      </w:r>
      <w:r>
        <w:rPr>
          <w:rFonts w:ascii="Bookman Old Style" w:hAnsi="Bookman Old Style" w:cs="Arial"/>
          <w:color w:val="000000"/>
          <w:sz w:val="24"/>
          <w:szCs w:val="24"/>
          <w:lang w:val="it-IT"/>
        </w:rPr>
        <w:tab/>
      </w:r>
      <w:r>
        <w:rPr>
          <w:rFonts w:ascii="Bookman Old Style" w:hAnsi="Bookman Old Style" w:cs="Arial"/>
          <w:color w:val="000000"/>
          <w:sz w:val="24"/>
          <w:szCs w:val="24"/>
          <w:lang w:val="it-IT"/>
        </w:rPr>
        <w:tab/>
      </w:r>
      <w:r>
        <w:rPr>
          <w:rFonts w:ascii="Bookman Old Style" w:hAnsi="Bookman Old Style" w:cs="Arial"/>
          <w:color w:val="000000"/>
          <w:sz w:val="24"/>
          <w:szCs w:val="24"/>
          <w:lang w:val="it-IT"/>
        </w:rPr>
        <w:tab/>
      </w:r>
      <w:r>
        <w:rPr>
          <w:rFonts w:ascii="Bookman Old Style" w:hAnsi="Bookman Old Style" w:cs="Arial"/>
          <w:color w:val="000000"/>
          <w:sz w:val="24"/>
          <w:szCs w:val="24"/>
          <w:lang w:val="it-IT"/>
        </w:rPr>
        <w:tab/>
      </w:r>
      <w:r>
        <w:rPr>
          <w:rFonts w:ascii="Bookman Old Style" w:hAnsi="Bookman Old Style" w:cs="Arial"/>
          <w:color w:val="000000"/>
          <w:sz w:val="24"/>
          <w:szCs w:val="24"/>
          <w:lang w:val="it-IT"/>
        </w:rPr>
        <w:tab/>
      </w:r>
      <w:r w:rsidR="005D5F68" w:rsidRPr="002A408F">
        <w:rPr>
          <w:rFonts w:ascii="Bookman Old Style" w:hAnsi="Bookman Old Style" w:cs="Arial"/>
          <w:color w:val="000000"/>
          <w:sz w:val="24"/>
          <w:szCs w:val="24"/>
          <w:lang w:val="it-IT"/>
        </w:rPr>
        <w:t>Ditetapkan di Purwodadi</w:t>
      </w:r>
    </w:p>
    <w:p w:rsidR="005D5F68" w:rsidRPr="002A408F" w:rsidRDefault="0071254B" w:rsidP="0071254B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969"/>
          <w:tab w:val="left" w:pos="4678"/>
          <w:tab w:val="left" w:pos="5760"/>
          <w:tab w:val="left" w:pos="6480"/>
          <w:tab w:val="left" w:pos="7200"/>
          <w:tab w:val="left" w:pos="7920"/>
          <w:tab w:val="left" w:pos="8640"/>
        </w:tabs>
        <w:spacing w:line="336" w:lineRule="auto"/>
        <w:rPr>
          <w:rFonts w:ascii="Bookman Old Style" w:hAnsi="Bookman Old Style" w:cs="Arial"/>
          <w:color w:val="000000"/>
          <w:sz w:val="24"/>
          <w:szCs w:val="24"/>
          <w:lang w:val="id-ID"/>
        </w:rPr>
      </w:pPr>
      <w:r>
        <w:rPr>
          <w:rFonts w:ascii="Bookman Old Style" w:hAnsi="Bookman Old Style" w:cs="Arial"/>
          <w:color w:val="000000"/>
          <w:sz w:val="24"/>
          <w:szCs w:val="24"/>
          <w:lang w:val="it-IT"/>
        </w:rPr>
        <w:tab/>
      </w:r>
      <w:r>
        <w:rPr>
          <w:rFonts w:ascii="Bookman Old Style" w:hAnsi="Bookman Old Style" w:cs="Arial"/>
          <w:color w:val="000000"/>
          <w:sz w:val="24"/>
          <w:szCs w:val="24"/>
          <w:lang w:val="it-IT"/>
        </w:rPr>
        <w:tab/>
      </w:r>
      <w:r>
        <w:rPr>
          <w:rFonts w:ascii="Bookman Old Style" w:hAnsi="Bookman Old Style" w:cs="Arial"/>
          <w:color w:val="000000"/>
          <w:sz w:val="24"/>
          <w:szCs w:val="24"/>
          <w:lang w:val="it-IT"/>
        </w:rPr>
        <w:tab/>
      </w:r>
      <w:r>
        <w:rPr>
          <w:rFonts w:ascii="Bookman Old Style" w:hAnsi="Bookman Old Style" w:cs="Arial"/>
          <w:color w:val="000000"/>
          <w:sz w:val="24"/>
          <w:szCs w:val="24"/>
          <w:lang w:val="it-IT"/>
        </w:rPr>
        <w:tab/>
      </w:r>
      <w:r>
        <w:rPr>
          <w:rFonts w:ascii="Bookman Old Style" w:hAnsi="Bookman Old Style" w:cs="Arial"/>
          <w:color w:val="000000"/>
          <w:sz w:val="24"/>
          <w:szCs w:val="24"/>
          <w:lang w:val="it-IT"/>
        </w:rPr>
        <w:tab/>
      </w:r>
      <w:r>
        <w:rPr>
          <w:rFonts w:ascii="Bookman Old Style" w:hAnsi="Bookman Old Style" w:cs="Arial"/>
          <w:color w:val="000000"/>
          <w:sz w:val="24"/>
          <w:szCs w:val="24"/>
          <w:lang w:val="it-IT"/>
        </w:rPr>
        <w:tab/>
      </w:r>
      <w:r>
        <w:rPr>
          <w:rFonts w:ascii="Bookman Old Style" w:hAnsi="Bookman Old Style" w:cs="Arial"/>
          <w:color w:val="000000"/>
          <w:sz w:val="24"/>
          <w:szCs w:val="24"/>
          <w:lang w:val="it-IT"/>
        </w:rPr>
        <w:tab/>
      </w:r>
      <w:r>
        <w:rPr>
          <w:rFonts w:ascii="Bookman Old Style" w:hAnsi="Bookman Old Style" w:cs="Arial"/>
          <w:color w:val="000000"/>
          <w:sz w:val="24"/>
          <w:szCs w:val="24"/>
          <w:lang w:val="it-IT"/>
        </w:rPr>
        <w:tab/>
      </w:r>
      <w:r>
        <w:rPr>
          <w:rFonts w:ascii="Bookman Old Style" w:hAnsi="Bookman Old Style" w:cs="Arial"/>
          <w:color w:val="000000"/>
          <w:sz w:val="24"/>
          <w:szCs w:val="24"/>
          <w:lang w:val="it-IT"/>
        </w:rPr>
        <w:tab/>
      </w:r>
      <w:r>
        <w:rPr>
          <w:rFonts w:ascii="Bookman Old Style" w:hAnsi="Bookman Old Style" w:cs="Arial"/>
          <w:color w:val="000000"/>
          <w:sz w:val="24"/>
          <w:szCs w:val="24"/>
          <w:lang w:val="it-IT"/>
        </w:rPr>
        <w:tab/>
      </w:r>
      <w:r w:rsidR="00485451">
        <w:rPr>
          <w:rFonts w:ascii="Bookman Old Style" w:hAnsi="Bookman Old Style" w:cs="Arial"/>
          <w:color w:val="000000"/>
          <w:sz w:val="24"/>
          <w:szCs w:val="24"/>
          <w:lang w:val="it-IT"/>
        </w:rPr>
        <w:t>p</w:t>
      </w:r>
      <w:r w:rsidR="005D5F68" w:rsidRPr="002A408F">
        <w:rPr>
          <w:rFonts w:ascii="Bookman Old Style" w:hAnsi="Bookman Old Style" w:cs="Arial"/>
          <w:color w:val="000000"/>
          <w:sz w:val="24"/>
          <w:szCs w:val="24"/>
          <w:lang w:val="it-IT"/>
        </w:rPr>
        <w:t>ada tanggal</w:t>
      </w:r>
      <w:r w:rsidR="006A5890">
        <w:rPr>
          <w:rFonts w:ascii="Bookman Old Style" w:hAnsi="Bookman Old Style" w:cs="Arial"/>
          <w:color w:val="000000"/>
          <w:sz w:val="24"/>
          <w:szCs w:val="24"/>
        </w:rPr>
        <w:t>30</w:t>
      </w:r>
      <w:r w:rsidR="00004B3D">
        <w:rPr>
          <w:rFonts w:ascii="Bookman Old Style" w:hAnsi="Bookman Old Style" w:cs="Arial"/>
          <w:color w:val="000000"/>
          <w:sz w:val="24"/>
          <w:szCs w:val="24"/>
        </w:rPr>
        <w:t>Mei</w:t>
      </w:r>
      <w:r w:rsidR="00004B3D">
        <w:rPr>
          <w:rFonts w:ascii="Bookman Old Style" w:hAnsi="Bookman Old Style" w:cs="Arial"/>
          <w:color w:val="000000"/>
          <w:sz w:val="24"/>
          <w:szCs w:val="24"/>
          <w:lang w:val="id-ID"/>
        </w:rPr>
        <w:t>2015</w:t>
      </w:r>
    </w:p>
    <w:p w:rsidR="005D5F68" w:rsidRPr="002A408F" w:rsidRDefault="005D5F68" w:rsidP="004C0B9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48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rPr>
          <w:rFonts w:ascii="Bookman Old Style" w:hAnsi="Bookman Old Style" w:cs="Arial"/>
          <w:color w:val="000000"/>
          <w:sz w:val="24"/>
          <w:szCs w:val="24"/>
          <w:lang w:val="it-IT"/>
        </w:rPr>
      </w:pPr>
    </w:p>
    <w:p w:rsidR="005D5F68" w:rsidRPr="002A408F" w:rsidRDefault="004C0B96" w:rsidP="0071254B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828"/>
          <w:tab w:val="left" w:pos="4111"/>
          <w:tab w:val="left" w:pos="4395"/>
          <w:tab w:val="left" w:pos="482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  <w:lang w:val="id-ID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 w:rsidR="00DA7BB4">
        <w:rPr>
          <w:rFonts w:ascii="Bookman Old Style" w:hAnsi="Bookman Old Style" w:cs="Arial"/>
          <w:color w:val="000000"/>
          <w:sz w:val="24"/>
          <w:szCs w:val="24"/>
        </w:rPr>
        <w:tab/>
      </w:r>
      <w:r w:rsidR="00DA7BB4">
        <w:rPr>
          <w:rFonts w:ascii="Bookman Old Style" w:hAnsi="Bookman Old Style" w:cs="Arial"/>
          <w:color w:val="000000"/>
          <w:sz w:val="24"/>
          <w:szCs w:val="24"/>
        </w:rPr>
        <w:tab/>
      </w:r>
      <w:r w:rsidR="00DA7BB4">
        <w:rPr>
          <w:rFonts w:ascii="Bookman Old Style" w:hAnsi="Bookman Old Style" w:cs="Arial"/>
          <w:color w:val="000000"/>
          <w:sz w:val="24"/>
          <w:szCs w:val="24"/>
        </w:rPr>
        <w:tab/>
      </w:r>
      <w:r w:rsidR="00DA7BB4">
        <w:rPr>
          <w:rFonts w:ascii="Bookman Old Style" w:hAnsi="Bookman Old Style" w:cs="Arial"/>
          <w:color w:val="000000"/>
          <w:sz w:val="24"/>
          <w:szCs w:val="24"/>
        </w:rPr>
        <w:tab/>
      </w:r>
      <w:r w:rsidR="00DA7BB4">
        <w:rPr>
          <w:rFonts w:ascii="Bookman Old Style" w:hAnsi="Bookman Old Style" w:cs="Arial"/>
          <w:color w:val="000000"/>
          <w:sz w:val="24"/>
          <w:szCs w:val="24"/>
        </w:rPr>
        <w:tab/>
      </w:r>
      <w:r w:rsidR="00DA7BB4">
        <w:rPr>
          <w:rFonts w:ascii="Bookman Old Style" w:hAnsi="Bookman Old Style" w:cs="Arial"/>
          <w:color w:val="000000"/>
          <w:sz w:val="24"/>
          <w:szCs w:val="24"/>
        </w:rPr>
        <w:tab/>
      </w:r>
      <w:r w:rsidR="00DA7BB4">
        <w:rPr>
          <w:rFonts w:ascii="Bookman Old Style" w:hAnsi="Bookman Old Style" w:cs="Arial"/>
          <w:color w:val="000000"/>
          <w:sz w:val="24"/>
          <w:szCs w:val="24"/>
        </w:rPr>
        <w:tab/>
      </w:r>
      <w:r w:rsidR="00DA7BB4">
        <w:rPr>
          <w:rFonts w:ascii="Bookman Old Style" w:hAnsi="Bookman Old Style" w:cs="Arial"/>
          <w:color w:val="000000"/>
          <w:sz w:val="24"/>
          <w:szCs w:val="24"/>
        </w:rPr>
        <w:tab/>
      </w:r>
      <w:r w:rsidR="005D5F68" w:rsidRPr="002A408F">
        <w:rPr>
          <w:rFonts w:ascii="Bookman Old Style" w:hAnsi="Bookman Old Style" w:cs="Arial"/>
          <w:color w:val="000000"/>
          <w:sz w:val="24"/>
          <w:szCs w:val="24"/>
        </w:rPr>
        <w:t xml:space="preserve">BUPATI GROBOGAN,                  </w:t>
      </w:r>
    </w:p>
    <w:p w:rsidR="005D5F68" w:rsidRDefault="005D5F68" w:rsidP="004C0B9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48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rPr>
          <w:rFonts w:ascii="Bookman Old Style" w:hAnsi="Bookman Old Style" w:cs="Arial"/>
          <w:color w:val="000000"/>
          <w:sz w:val="24"/>
          <w:szCs w:val="24"/>
        </w:rPr>
      </w:pPr>
    </w:p>
    <w:p w:rsidR="00A95BCE" w:rsidRPr="002A408F" w:rsidRDefault="00A95BCE" w:rsidP="004C0B9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48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rPr>
          <w:rFonts w:ascii="Bookman Old Style" w:hAnsi="Bookman Old Style" w:cs="Arial"/>
          <w:color w:val="000000"/>
          <w:sz w:val="24"/>
          <w:szCs w:val="24"/>
        </w:rPr>
      </w:pPr>
    </w:p>
    <w:p w:rsidR="00103D2F" w:rsidRPr="0076153B" w:rsidRDefault="00C10897" w:rsidP="004C0B9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48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rPr>
          <w:rFonts w:ascii="Bookman Old Style" w:hAnsi="Bookman Old Style" w:cs="Arial"/>
          <w:color w:val="000000"/>
          <w:sz w:val="24"/>
          <w:szCs w:val="24"/>
          <w:lang w:val="id-ID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 w:rsidR="004C0B96">
        <w:rPr>
          <w:rFonts w:ascii="Bookman Old Style" w:hAnsi="Bookman Old Style" w:cs="Arial"/>
          <w:color w:val="000000"/>
          <w:sz w:val="24"/>
          <w:szCs w:val="24"/>
        </w:rPr>
        <w:tab/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>ttd</w:t>
      </w:r>
    </w:p>
    <w:p w:rsidR="00FF0F63" w:rsidRPr="002A408F" w:rsidRDefault="00DA7BB4" w:rsidP="007D33DF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48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jc w:val="center"/>
        <w:rPr>
          <w:rFonts w:ascii="Bookman Old Style" w:hAnsi="Bookman Old Style" w:cs="Arial"/>
          <w:color w:val="000000"/>
          <w:sz w:val="24"/>
          <w:szCs w:val="24"/>
          <w:lang w:val="id-ID"/>
        </w:rPr>
      </w:pP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 w:rsidR="005D5F68" w:rsidRPr="002A408F">
        <w:rPr>
          <w:rFonts w:ascii="Bookman Old Style" w:hAnsi="Bookman Old Style" w:cs="Arial"/>
          <w:color w:val="000000"/>
          <w:sz w:val="24"/>
          <w:szCs w:val="24"/>
        </w:rPr>
        <w:t xml:space="preserve">BAMBANG PUDJIONO    </w:t>
      </w:r>
    </w:p>
    <w:p w:rsidR="005D5F68" w:rsidRPr="002A408F" w:rsidRDefault="005D5F68" w:rsidP="004B1D71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jc w:val="center"/>
        <w:rPr>
          <w:rFonts w:ascii="Bookman Old Style" w:hAnsi="Bookman Old Style" w:cs="Arial"/>
          <w:color w:val="000000"/>
          <w:sz w:val="24"/>
          <w:szCs w:val="24"/>
        </w:rPr>
      </w:pPr>
    </w:p>
    <w:p w:rsidR="004B1D71" w:rsidRPr="002A408F" w:rsidRDefault="004B1D71" w:rsidP="009E15F2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Bookman Old Style" w:hAnsi="Bookman Old Style" w:cs="Arial"/>
          <w:color w:val="000000"/>
          <w:sz w:val="24"/>
          <w:szCs w:val="24"/>
          <w:lang w:val="it-IT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it-IT"/>
        </w:rPr>
        <w:t>Diundangkan di Purwodadi</w:t>
      </w:r>
    </w:p>
    <w:p w:rsidR="00AB6610" w:rsidRPr="002A408F" w:rsidRDefault="00485451" w:rsidP="00AB6610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969"/>
          <w:tab w:val="left" w:pos="5760"/>
          <w:tab w:val="left" w:pos="6480"/>
          <w:tab w:val="left" w:pos="7200"/>
          <w:tab w:val="left" w:pos="7920"/>
          <w:tab w:val="left" w:pos="8640"/>
        </w:tabs>
        <w:spacing w:line="336" w:lineRule="auto"/>
        <w:rPr>
          <w:rFonts w:ascii="Bookman Old Style" w:hAnsi="Bookman Old Style" w:cs="Arial"/>
          <w:color w:val="000000"/>
          <w:sz w:val="24"/>
          <w:szCs w:val="24"/>
          <w:lang w:val="id-ID"/>
        </w:rPr>
      </w:pPr>
      <w:r>
        <w:rPr>
          <w:rFonts w:ascii="Bookman Old Style" w:hAnsi="Bookman Old Style" w:cs="Arial"/>
          <w:color w:val="000000"/>
          <w:sz w:val="24"/>
          <w:szCs w:val="24"/>
          <w:lang w:val="it-IT"/>
        </w:rPr>
        <w:t>p</w:t>
      </w:r>
      <w:r w:rsidR="00C52708">
        <w:rPr>
          <w:rFonts w:ascii="Bookman Old Style" w:hAnsi="Bookman Old Style" w:cs="Arial"/>
          <w:color w:val="000000"/>
          <w:sz w:val="24"/>
          <w:szCs w:val="24"/>
          <w:lang w:val="it-IT"/>
        </w:rPr>
        <w:t>ada tanggal</w:t>
      </w:r>
      <w:r w:rsidR="0076153B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="006A5890">
        <w:rPr>
          <w:rFonts w:ascii="Bookman Old Style" w:hAnsi="Bookman Old Style" w:cs="Arial"/>
          <w:color w:val="000000"/>
          <w:sz w:val="24"/>
          <w:szCs w:val="24"/>
        </w:rPr>
        <w:t>30</w:t>
      </w:r>
      <w:r w:rsidR="00004B3D">
        <w:rPr>
          <w:rFonts w:ascii="Bookman Old Style" w:hAnsi="Bookman Old Style" w:cs="Arial"/>
          <w:color w:val="000000"/>
          <w:sz w:val="24"/>
          <w:szCs w:val="24"/>
        </w:rPr>
        <w:t>Me</w:t>
      </w:r>
      <w:r w:rsidR="005C7BB1"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i</w:t>
      </w:r>
      <w:r w:rsidR="00004B3D">
        <w:rPr>
          <w:rFonts w:ascii="Bookman Old Style" w:hAnsi="Bookman Old Style" w:cs="Arial"/>
          <w:color w:val="000000"/>
          <w:sz w:val="24"/>
          <w:szCs w:val="24"/>
          <w:lang w:val="id-ID"/>
        </w:rPr>
        <w:t>2015</w:t>
      </w:r>
    </w:p>
    <w:p w:rsidR="004B1D71" w:rsidRPr="002A408F" w:rsidRDefault="004B1D71" w:rsidP="004B1D71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rPr>
          <w:rFonts w:ascii="Bookman Old Style" w:hAnsi="Bookman Old Style" w:cs="Arial"/>
          <w:color w:val="000000"/>
          <w:sz w:val="24"/>
          <w:szCs w:val="24"/>
          <w:lang w:val="sv-SE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 xml:space="preserve">  SEKRETARIS DAERAH</w:t>
      </w:r>
    </w:p>
    <w:p w:rsidR="004B1D71" w:rsidRPr="002A408F" w:rsidRDefault="004B1D71" w:rsidP="004B1D71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rPr>
          <w:rFonts w:ascii="Bookman Old Style" w:hAnsi="Bookman Old Style" w:cs="Arial"/>
          <w:color w:val="000000"/>
          <w:sz w:val="24"/>
          <w:szCs w:val="24"/>
          <w:lang w:val="sv-SE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KABUPATEN GROBOGAN</w:t>
      </w:r>
      <w:r w:rsidR="00485451">
        <w:rPr>
          <w:rFonts w:ascii="Bookman Old Style" w:hAnsi="Bookman Old Style" w:cs="Arial"/>
          <w:color w:val="000000"/>
          <w:sz w:val="24"/>
          <w:szCs w:val="24"/>
          <w:lang w:val="sv-SE"/>
        </w:rPr>
        <w:t>,</w:t>
      </w:r>
    </w:p>
    <w:p w:rsidR="004B1D71" w:rsidRPr="002A408F" w:rsidRDefault="004B1D71" w:rsidP="004B1D71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rPr>
          <w:rFonts w:ascii="Bookman Old Style" w:hAnsi="Bookman Old Style" w:cs="Arial"/>
          <w:color w:val="000000"/>
          <w:sz w:val="24"/>
          <w:szCs w:val="24"/>
          <w:lang w:val="sv-SE"/>
        </w:rPr>
      </w:pPr>
    </w:p>
    <w:p w:rsidR="004B1D71" w:rsidRPr="002A408F" w:rsidRDefault="004B1D71" w:rsidP="005C7BB1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ind w:firstLine="1276"/>
        <w:rPr>
          <w:rFonts w:ascii="Bookman Old Style" w:hAnsi="Bookman Old Style" w:cs="Arial"/>
          <w:color w:val="000000"/>
          <w:sz w:val="24"/>
          <w:szCs w:val="24"/>
          <w:lang w:val="id-ID"/>
        </w:rPr>
      </w:pPr>
    </w:p>
    <w:p w:rsidR="009E15F2" w:rsidRPr="0076153B" w:rsidRDefault="0076153B" w:rsidP="004B1D71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rPr>
          <w:rFonts w:ascii="Bookman Old Style" w:hAnsi="Bookman Old Style" w:cs="Arial"/>
          <w:color w:val="000000"/>
          <w:sz w:val="24"/>
          <w:szCs w:val="24"/>
          <w:lang w:val="id-ID"/>
        </w:rPr>
      </w:pPr>
      <w:r>
        <w:rPr>
          <w:rFonts w:ascii="Bookman Old Style" w:hAnsi="Bookman Old Style" w:cs="Arial"/>
          <w:color w:val="000000"/>
          <w:sz w:val="24"/>
          <w:szCs w:val="24"/>
          <w:lang w:val="id-ID"/>
        </w:rPr>
        <w:t>ttd</w:t>
      </w:r>
    </w:p>
    <w:p w:rsidR="004B1D71" w:rsidRPr="002A408F" w:rsidRDefault="004B6F46" w:rsidP="004B1D71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rPr>
          <w:rFonts w:ascii="Bookman Old Style" w:hAnsi="Bookman Old Style" w:cs="Arial"/>
          <w:color w:val="000000"/>
          <w:sz w:val="24"/>
          <w:szCs w:val="24"/>
          <w:lang w:val="id-ID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SU</w:t>
      </w:r>
      <w:r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G</w:t>
      </w:r>
      <w:r w:rsidR="004B1D71"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I</w:t>
      </w:r>
      <w:r w:rsidR="005C7BB1" w:rsidRPr="002A408F">
        <w:rPr>
          <w:rFonts w:ascii="Bookman Old Style" w:hAnsi="Bookman Old Style" w:cs="Arial"/>
          <w:color w:val="000000"/>
          <w:sz w:val="24"/>
          <w:szCs w:val="24"/>
          <w:lang w:val="id-ID"/>
        </w:rPr>
        <w:t>Y</w:t>
      </w:r>
      <w:r w:rsidR="004B1D71"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ANTO</w:t>
      </w:r>
    </w:p>
    <w:p w:rsidR="001A4200" w:rsidRPr="002A408F" w:rsidRDefault="001A4200" w:rsidP="004B1D71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rPr>
          <w:rFonts w:ascii="Bookman Old Style" w:hAnsi="Bookman Old Style" w:cs="Arial"/>
          <w:color w:val="000000"/>
          <w:sz w:val="24"/>
          <w:szCs w:val="24"/>
          <w:lang w:val="id-ID"/>
        </w:rPr>
      </w:pPr>
    </w:p>
    <w:p w:rsidR="004B1D71" w:rsidRPr="00307509" w:rsidRDefault="004B1D71" w:rsidP="005206A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ind w:right="-194"/>
        <w:jc w:val="both"/>
        <w:rPr>
          <w:rFonts w:ascii="Bookman Old Style" w:hAnsi="Bookman Old Style" w:cs="Arial"/>
          <w:color w:val="000000"/>
          <w:sz w:val="24"/>
          <w:szCs w:val="24"/>
          <w:lang w:val="id-ID"/>
        </w:rPr>
      </w:pPr>
      <w:r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BERITA DAERAH KABUPATE</w:t>
      </w:r>
      <w:r w:rsidR="0002433D"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N GROBOGAN TAHUN</w:t>
      </w:r>
      <w:r w:rsidR="00307509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="00004B3D">
        <w:rPr>
          <w:rFonts w:ascii="Bookman Old Style" w:hAnsi="Bookman Old Style" w:cs="Arial"/>
          <w:color w:val="000000"/>
          <w:sz w:val="24"/>
          <w:szCs w:val="24"/>
          <w:lang w:val="sv-SE"/>
        </w:rPr>
        <w:t>2015</w:t>
      </w:r>
      <w:r w:rsidR="00307509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="009E15F2" w:rsidRPr="002A408F">
        <w:rPr>
          <w:rFonts w:ascii="Bookman Old Style" w:hAnsi="Bookman Old Style" w:cs="Arial"/>
          <w:color w:val="000000"/>
          <w:sz w:val="24"/>
          <w:szCs w:val="24"/>
          <w:lang w:val="sv-SE"/>
        </w:rPr>
        <w:t>NOMOR</w:t>
      </w:r>
      <w:r w:rsidR="00307509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17</w:t>
      </w:r>
    </w:p>
    <w:p w:rsidR="00715DEE" w:rsidRPr="002A408F" w:rsidRDefault="00715DEE" w:rsidP="004B1D71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rPr>
          <w:rFonts w:ascii="Bookman Old Style" w:hAnsi="Bookman Old Style" w:cs="Arial"/>
          <w:color w:val="000000"/>
          <w:sz w:val="24"/>
          <w:szCs w:val="24"/>
        </w:rPr>
      </w:pPr>
    </w:p>
    <w:p w:rsidR="00715DEE" w:rsidRPr="002A408F" w:rsidRDefault="00715DEE" w:rsidP="00715DEE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rPr>
          <w:rFonts w:ascii="Bookman Old Style" w:hAnsi="Bookman Old Style" w:cs="Arial"/>
          <w:color w:val="000000"/>
          <w:sz w:val="24"/>
          <w:szCs w:val="24"/>
        </w:rPr>
      </w:pPr>
    </w:p>
    <w:p w:rsidR="00715DEE" w:rsidRPr="002A408F" w:rsidRDefault="00715DEE" w:rsidP="004B1D71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tLeast"/>
        <w:rPr>
          <w:rFonts w:ascii="Bookman Old Style" w:hAnsi="Bookman Old Style" w:cs="Arial"/>
          <w:color w:val="000000"/>
          <w:sz w:val="24"/>
          <w:szCs w:val="24"/>
        </w:rPr>
      </w:pPr>
    </w:p>
    <w:sectPr w:rsidR="00715DEE" w:rsidRPr="002A408F" w:rsidSect="00F934DB">
      <w:footerReference w:type="even" r:id="rId9"/>
      <w:footerReference w:type="default" r:id="rId10"/>
      <w:type w:val="continuous"/>
      <w:pgSz w:w="11907" w:h="18711" w:code="9"/>
      <w:pgMar w:top="1701" w:right="1871" w:bottom="1701" w:left="2268" w:header="720" w:footer="1021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EFC" w:rsidRDefault="00F51EFC">
      <w:r>
        <w:separator/>
      </w:r>
    </w:p>
  </w:endnote>
  <w:endnote w:type="continuationSeparator" w:id="1">
    <w:p w:rsidR="00F51EFC" w:rsidRDefault="00F51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1B4" w:rsidRDefault="00994429" w:rsidP="00103D2F">
    <w:pPr>
      <w:pStyle w:val="Footer"/>
      <w:framePr w:wrap="around" w:vAnchor="text" w:hAnchor="margin" w:xAlign="center" w:y="1"/>
      <w:jc w:val="right"/>
      <w:rPr>
        <w:rStyle w:val="PageNumber"/>
      </w:rPr>
    </w:pPr>
    <w:r>
      <w:rPr>
        <w:rStyle w:val="PageNumber"/>
      </w:rPr>
      <w:fldChar w:fldCharType="begin"/>
    </w:r>
    <w:r w:rsidR="00B531B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531B4" w:rsidRDefault="00B531B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0751"/>
      <w:docPartObj>
        <w:docPartGallery w:val="Page Numbers (Bottom of Page)"/>
        <w:docPartUnique/>
      </w:docPartObj>
    </w:sdtPr>
    <w:sdtContent>
      <w:p w:rsidR="0046202C" w:rsidRDefault="00994429">
        <w:pPr>
          <w:pStyle w:val="Footer"/>
          <w:jc w:val="center"/>
        </w:pPr>
        <w:r>
          <w:fldChar w:fldCharType="begin"/>
        </w:r>
        <w:r w:rsidR="000A6CA0">
          <w:instrText xml:space="preserve"> PAGE   \* MERGEFORMAT </w:instrText>
        </w:r>
        <w:r>
          <w:fldChar w:fldCharType="separate"/>
        </w:r>
        <w:r w:rsidR="001C698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531B4" w:rsidRDefault="00B531B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EFC" w:rsidRDefault="00F51EFC">
      <w:r>
        <w:separator/>
      </w:r>
    </w:p>
  </w:footnote>
  <w:footnote w:type="continuationSeparator" w:id="1">
    <w:p w:rsidR="00F51EFC" w:rsidRDefault="00F51E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86986"/>
    <w:multiLevelType w:val="hybridMultilevel"/>
    <w:tmpl w:val="46405C7E"/>
    <w:lvl w:ilvl="0" w:tplc="2DDEF9D0">
      <w:start w:val="2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">
    <w:nsid w:val="104C6738"/>
    <w:multiLevelType w:val="multilevel"/>
    <w:tmpl w:val="FC969A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2">
    <w:nsid w:val="12946DF3"/>
    <w:multiLevelType w:val="hybridMultilevel"/>
    <w:tmpl w:val="8754017E"/>
    <w:lvl w:ilvl="0" w:tplc="DC925832">
      <w:start w:val="4"/>
      <w:numFmt w:val="decimal"/>
      <w:lvlText w:val="%1."/>
      <w:lvlJc w:val="left"/>
      <w:pPr>
        <w:tabs>
          <w:tab w:val="num" w:pos="2322"/>
        </w:tabs>
        <w:ind w:left="232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042"/>
        </w:tabs>
        <w:ind w:left="30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62"/>
        </w:tabs>
        <w:ind w:left="37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82"/>
        </w:tabs>
        <w:ind w:left="44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02"/>
        </w:tabs>
        <w:ind w:left="52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22"/>
        </w:tabs>
        <w:ind w:left="59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42"/>
        </w:tabs>
        <w:ind w:left="66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62"/>
        </w:tabs>
        <w:ind w:left="73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82"/>
        </w:tabs>
        <w:ind w:left="8082" w:hanging="180"/>
      </w:pPr>
    </w:lvl>
  </w:abstractNum>
  <w:abstractNum w:abstractNumId="3">
    <w:nsid w:val="154640CA"/>
    <w:multiLevelType w:val="multilevel"/>
    <w:tmpl w:val="6F940B3C"/>
    <w:lvl w:ilvl="0">
      <w:start w:val="2"/>
      <w:numFmt w:val="decimal"/>
      <w:lvlText w:val="%1."/>
      <w:legacy w:legacy="1" w:legacySpace="0" w:legacyIndent="2322"/>
      <w:lvlJc w:val="left"/>
      <w:pPr>
        <w:ind w:left="2322" w:hanging="2322"/>
      </w:pPr>
    </w:lvl>
    <w:lvl w:ilvl="1">
      <w:start w:val="1"/>
      <w:numFmt w:val="decimal"/>
      <w:lvlText w:val="%2."/>
      <w:legacy w:legacy="1" w:legacySpace="0" w:legacyIndent="2322"/>
      <w:lvlJc w:val="left"/>
      <w:pPr>
        <w:ind w:left="4644" w:hanging="2322"/>
      </w:pPr>
    </w:lvl>
    <w:lvl w:ilvl="2">
      <w:start w:val="1"/>
      <w:numFmt w:val="decimal"/>
      <w:lvlText w:val="%3."/>
      <w:legacy w:legacy="1" w:legacySpace="0" w:legacyIndent="2322"/>
      <w:lvlJc w:val="left"/>
      <w:pPr>
        <w:ind w:left="6966" w:hanging="2322"/>
      </w:pPr>
    </w:lvl>
    <w:lvl w:ilvl="3">
      <w:start w:val="1"/>
      <w:numFmt w:val="decimal"/>
      <w:lvlText w:val="%4."/>
      <w:legacy w:legacy="1" w:legacySpace="0" w:legacyIndent="2322"/>
      <w:lvlJc w:val="left"/>
      <w:pPr>
        <w:ind w:left="9288" w:hanging="2322"/>
      </w:pPr>
    </w:lvl>
    <w:lvl w:ilvl="4">
      <w:start w:val="3"/>
      <w:numFmt w:val="decimal"/>
      <w:lvlText w:val="%5."/>
      <w:legacy w:legacy="1" w:legacySpace="0" w:legacyIndent="2322"/>
      <w:lvlJc w:val="left"/>
      <w:pPr>
        <w:ind w:left="11610" w:hanging="2322"/>
      </w:pPr>
    </w:lvl>
    <w:lvl w:ilvl="5">
      <w:start w:val="1"/>
      <w:numFmt w:val="decimal"/>
      <w:lvlText w:val="%6."/>
      <w:legacy w:legacy="1" w:legacySpace="0" w:legacyIndent="2322"/>
      <w:lvlJc w:val="left"/>
      <w:pPr>
        <w:ind w:left="13932" w:hanging="2322"/>
      </w:pPr>
    </w:lvl>
    <w:lvl w:ilvl="6">
      <w:start w:val="1"/>
      <w:numFmt w:val="decimal"/>
      <w:lvlText w:val="%7."/>
      <w:legacy w:legacy="1" w:legacySpace="0" w:legacyIndent="2322"/>
      <w:lvlJc w:val="left"/>
      <w:pPr>
        <w:ind w:left="16254" w:hanging="2322"/>
      </w:pPr>
    </w:lvl>
    <w:lvl w:ilvl="7">
      <w:start w:val="1"/>
      <w:numFmt w:val="decimal"/>
      <w:lvlText w:val="%8."/>
      <w:legacy w:legacy="1" w:legacySpace="0" w:legacyIndent="2322"/>
      <w:lvlJc w:val="left"/>
      <w:pPr>
        <w:ind w:left="18576" w:hanging="2322"/>
      </w:pPr>
    </w:lvl>
    <w:lvl w:ilvl="8">
      <w:start w:val="1"/>
      <w:numFmt w:val="lowerRoman"/>
      <w:lvlText w:val="%9"/>
      <w:legacy w:legacy="1" w:legacySpace="0" w:legacyIndent="2322"/>
      <w:lvlJc w:val="left"/>
      <w:pPr>
        <w:ind w:left="20898" w:hanging="2322"/>
      </w:pPr>
    </w:lvl>
  </w:abstractNum>
  <w:abstractNum w:abstractNumId="4">
    <w:nsid w:val="47A54CC1"/>
    <w:multiLevelType w:val="hybridMultilevel"/>
    <w:tmpl w:val="068EC514"/>
    <w:lvl w:ilvl="0" w:tplc="92FA2D16">
      <w:start w:val="1"/>
      <w:numFmt w:val="decimal"/>
      <w:lvlText w:val="%1."/>
      <w:lvlJc w:val="left"/>
      <w:pPr>
        <w:ind w:left="1920" w:hanging="360"/>
      </w:pPr>
      <w:rPr>
        <w:rFonts w:hint="default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2640" w:hanging="360"/>
      </w:pPr>
    </w:lvl>
    <w:lvl w:ilvl="2" w:tplc="0421001B" w:tentative="1">
      <w:start w:val="1"/>
      <w:numFmt w:val="lowerRoman"/>
      <w:lvlText w:val="%3."/>
      <w:lvlJc w:val="right"/>
      <w:pPr>
        <w:ind w:left="3360" w:hanging="180"/>
      </w:pPr>
    </w:lvl>
    <w:lvl w:ilvl="3" w:tplc="0421000F" w:tentative="1">
      <w:start w:val="1"/>
      <w:numFmt w:val="decimal"/>
      <w:lvlText w:val="%4."/>
      <w:lvlJc w:val="left"/>
      <w:pPr>
        <w:ind w:left="4080" w:hanging="360"/>
      </w:pPr>
    </w:lvl>
    <w:lvl w:ilvl="4" w:tplc="04210019" w:tentative="1">
      <w:start w:val="1"/>
      <w:numFmt w:val="lowerLetter"/>
      <w:lvlText w:val="%5."/>
      <w:lvlJc w:val="left"/>
      <w:pPr>
        <w:ind w:left="4800" w:hanging="360"/>
      </w:pPr>
    </w:lvl>
    <w:lvl w:ilvl="5" w:tplc="0421001B" w:tentative="1">
      <w:start w:val="1"/>
      <w:numFmt w:val="lowerRoman"/>
      <w:lvlText w:val="%6."/>
      <w:lvlJc w:val="right"/>
      <w:pPr>
        <w:ind w:left="5520" w:hanging="180"/>
      </w:pPr>
    </w:lvl>
    <w:lvl w:ilvl="6" w:tplc="0421000F" w:tentative="1">
      <w:start w:val="1"/>
      <w:numFmt w:val="decimal"/>
      <w:lvlText w:val="%7."/>
      <w:lvlJc w:val="left"/>
      <w:pPr>
        <w:ind w:left="6240" w:hanging="360"/>
      </w:pPr>
    </w:lvl>
    <w:lvl w:ilvl="7" w:tplc="04210019" w:tentative="1">
      <w:start w:val="1"/>
      <w:numFmt w:val="lowerLetter"/>
      <w:lvlText w:val="%8."/>
      <w:lvlJc w:val="left"/>
      <w:pPr>
        <w:ind w:left="6960" w:hanging="360"/>
      </w:pPr>
    </w:lvl>
    <w:lvl w:ilvl="8" w:tplc="0421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>
    <w:nsid w:val="51AE3EF6"/>
    <w:multiLevelType w:val="multilevel"/>
    <w:tmpl w:val="13E8F80C"/>
    <w:lvl w:ilvl="0">
      <w:start w:val="1"/>
      <w:numFmt w:val="decimal"/>
      <w:lvlText w:val="%1."/>
      <w:legacy w:legacy="1" w:legacySpace="0" w:legacyIndent="342"/>
      <w:lvlJc w:val="left"/>
      <w:pPr>
        <w:ind w:left="342" w:hanging="342"/>
      </w:pPr>
    </w:lvl>
    <w:lvl w:ilvl="1">
      <w:start w:val="1"/>
      <w:numFmt w:val="decimal"/>
      <w:lvlText w:val="%2."/>
      <w:legacy w:legacy="1" w:legacySpace="0" w:legacyIndent="342"/>
      <w:lvlJc w:val="left"/>
      <w:pPr>
        <w:ind w:left="684" w:hanging="342"/>
      </w:pPr>
    </w:lvl>
    <w:lvl w:ilvl="2">
      <w:start w:val="1"/>
      <w:numFmt w:val="decimal"/>
      <w:lvlText w:val="%3."/>
      <w:legacy w:legacy="1" w:legacySpace="0" w:legacyIndent="342"/>
      <w:lvlJc w:val="left"/>
      <w:pPr>
        <w:ind w:left="1026" w:hanging="342"/>
      </w:pPr>
    </w:lvl>
    <w:lvl w:ilvl="3">
      <w:start w:val="1"/>
      <w:numFmt w:val="decimal"/>
      <w:lvlText w:val="%4."/>
      <w:legacy w:legacy="1" w:legacySpace="0" w:legacyIndent="342"/>
      <w:lvlJc w:val="left"/>
      <w:pPr>
        <w:ind w:left="1368" w:hanging="342"/>
      </w:pPr>
    </w:lvl>
    <w:lvl w:ilvl="4">
      <w:start w:val="1"/>
      <w:numFmt w:val="decimal"/>
      <w:lvlText w:val="%5."/>
      <w:legacy w:legacy="1" w:legacySpace="0" w:legacyIndent="342"/>
      <w:lvlJc w:val="left"/>
      <w:pPr>
        <w:ind w:left="1710" w:hanging="342"/>
      </w:pPr>
    </w:lvl>
    <w:lvl w:ilvl="5">
      <w:start w:val="1"/>
      <w:numFmt w:val="decimal"/>
      <w:lvlText w:val="%6."/>
      <w:legacy w:legacy="1" w:legacySpace="0" w:legacyIndent="342"/>
      <w:lvlJc w:val="left"/>
      <w:pPr>
        <w:ind w:left="2052" w:hanging="342"/>
      </w:pPr>
    </w:lvl>
    <w:lvl w:ilvl="6">
      <w:start w:val="1"/>
      <w:numFmt w:val="decimal"/>
      <w:lvlText w:val="%7."/>
      <w:legacy w:legacy="1" w:legacySpace="0" w:legacyIndent="342"/>
      <w:lvlJc w:val="left"/>
      <w:pPr>
        <w:ind w:left="2394" w:hanging="342"/>
      </w:pPr>
    </w:lvl>
    <w:lvl w:ilvl="7">
      <w:start w:val="1"/>
      <w:numFmt w:val="decimal"/>
      <w:lvlText w:val="%8."/>
      <w:legacy w:legacy="1" w:legacySpace="0" w:legacyIndent="342"/>
      <w:lvlJc w:val="left"/>
      <w:pPr>
        <w:ind w:left="2736" w:hanging="342"/>
      </w:pPr>
    </w:lvl>
    <w:lvl w:ilvl="8">
      <w:start w:val="1"/>
      <w:numFmt w:val="lowerRoman"/>
      <w:lvlText w:val="%9"/>
      <w:legacy w:legacy="1" w:legacySpace="0" w:legacyIndent="342"/>
      <w:lvlJc w:val="left"/>
      <w:pPr>
        <w:ind w:left="3078" w:hanging="342"/>
      </w:pPr>
    </w:lvl>
  </w:abstractNum>
  <w:abstractNum w:abstractNumId="6">
    <w:nsid w:val="626F014A"/>
    <w:multiLevelType w:val="hybridMultilevel"/>
    <w:tmpl w:val="40349568"/>
    <w:lvl w:ilvl="0" w:tplc="6BEE04B0">
      <w:start w:val="4"/>
      <w:numFmt w:val="decimal"/>
      <w:lvlText w:val="%1."/>
      <w:lvlJc w:val="left"/>
      <w:pPr>
        <w:tabs>
          <w:tab w:val="num" w:pos="2322"/>
        </w:tabs>
        <w:ind w:left="2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42"/>
        </w:tabs>
        <w:ind w:left="30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62"/>
        </w:tabs>
        <w:ind w:left="37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82"/>
        </w:tabs>
        <w:ind w:left="44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02"/>
        </w:tabs>
        <w:ind w:left="52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22"/>
        </w:tabs>
        <w:ind w:left="59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42"/>
        </w:tabs>
        <w:ind w:left="66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62"/>
        </w:tabs>
        <w:ind w:left="73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82"/>
        </w:tabs>
        <w:ind w:left="8082" w:hanging="180"/>
      </w:pPr>
    </w:lvl>
  </w:abstractNum>
  <w:abstractNum w:abstractNumId="7">
    <w:nsid w:val="767542BE"/>
    <w:multiLevelType w:val="multilevel"/>
    <w:tmpl w:val="639A81F0"/>
    <w:lvl w:ilvl="0">
      <w:start w:val="2"/>
      <w:numFmt w:val="lowerLetter"/>
      <w:lvlText w:val="%1."/>
      <w:legacy w:legacy="1" w:legacySpace="0" w:legacyIndent="2322"/>
      <w:lvlJc w:val="left"/>
      <w:pPr>
        <w:ind w:left="2322" w:hanging="2322"/>
      </w:pPr>
    </w:lvl>
    <w:lvl w:ilvl="1">
      <w:start w:val="1"/>
      <w:numFmt w:val="lowerLetter"/>
      <w:lvlText w:val="%2."/>
      <w:legacy w:legacy="1" w:legacySpace="0" w:legacyIndent="2322"/>
      <w:lvlJc w:val="left"/>
      <w:pPr>
        <w:ind w:left="4644" w:hanging="2322"/>
      </w:pPr>
    </w:lvl>
    <w:lvl w:ilvl="2">
      <w:start w:val="1"/>
      <w:numFmt w:val="lowerLetter"/>
      <w:lvlText w:val="%3."/>
      <w:legacy w:legacy="1" w:legacySpace="0" w:legacyIndent="2322"/>
      <w:lvlJc w:val="left"/>
      <w:pPr>
        <w:ind w:left="6966" w:hanging="2322"/>
      </w:pPr>
    </w:lvl>
    <w:lvl w:ilvl="3">
      <w:start w:val="1"/>
      <w:numFmt w:val="lowerLetter"/>
      <w:lvlText w:val="%4."/>
      <w:legacy w:legacy="1" w:legacySpace="0" w:legacyIndent="2322"/>
      <w:lvlJc w:val="left"/>
      <w:pPr>
        <w:ind w:left="9288" w:hanging="2322"/>
      </w:pPr>
    </w:lvl>
    <w:lvl w:ilvl="4">
      <w:start w:val="3"/>
      <w:numFmt w:val="lowerLetter"/>
      <w:lvlText w:val="%5."/>
      <w:legacy w:legacy="1" w:legacySpace="0" w:legacyIndent="2322"/>
      <w:lvlJc w:val="left"/>
      <w:pPr>
        <w:ind w:left="11610" w:hanging="2322"/>
      </w:pPr>
    </w:lvl>
    <w:lvl w:ilvl="5">
      <w:start w:val="1"/>
      <w:numFmt w:val="lowerLetter"/>
      <w:lvlText w:val="%6."/>
      <w:legacy w:legacy="1" w:legacySpace="0" w:legacyIndent="2322"/>
      <w:lvlJc w:val="left"/>
      <w:pPr>
        <w:ind w:left="13932" w:hanging="2322"/>
      </w:pPr>
    </w:lvl>
    <w:lvl w:ilvl="6">
      <w:start w:val="1"/>
      <w:numFmt w:val="lowerLetter"/>
      <w:lvlText w:val="%7."/>
      <w:legacy w:legacy="1" w:legacySpace="0" w:legacyIndent="2322"/>
      <w:lvlJc w:val="left"/>
      <w:pPr>
        <w:ind w:left="16254" w:hanging="2322"/>
      </w:pPr>
    </w:lvl>
    <w:lvl w:ilvl="7">
      <w:start w:val="1"/>
      <w:numFmt w:val="lowerLetter"/>
      <w:lvlText w:val="%8."/>
      <w:legacy w:legacy="1" w:legacySpace="0" w:legacyIndent="2322"/>
      <w:lvlJc w:val="left"/>
      <w:pPr>
        <w:ind w:left="18576" w:hanging="2322"/>
      </w:pPr>
    </w:lvl>
    <w:lvl w:ilvl="8">
      <w:start w:val="1"/>
      <w:numFmt w:val="lowerRoman"/>
      <w:lvlText w:val="%9"/>
      <w:legacy w:legacy="1" w:legacySpace="0" w:legacyIndent="2322"/>
      <w:lvlJc w:val="left"/>
      <w:pPr>
        <w:ind w:left="20898" w:hanging="2322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7D3521"/>
    <w:rsid w:val="00004B3D"/>
    <w:rsid w:val="00023BAD"/>
    <w:rsid w:val="0002433D"/>
    <w:rsid w:val="000352EA"/>
    <w:rsid w:val="00036A1A"/>
    <w:rsid w:val="00050B29"/>
    <w:rsid w:val="000618A5"/>
    <w:rsid w:val="00063FAC"/>
    <w:rsid w:val="00074DB7"/>
    <w:rsid w:val="000A1188"/>
    <w:rsid w:val="000A6CA0"/>
    <w:rsid w:val="000B0520"/>
    <w:rsid w:val="000B6438"/>
    <w:rsid w:val="000D60A0"/>
    <w:rsid w:val="000E3053"/>
    <w:rsid w:val="00103D2F"/>
    <w:rsid w:val="001045D0"/>
    <w:rsid w:val="001078F9"/>
    <w:rsid w:val="0013213C"/>
    <w:rsid w:val="001423FA"/>
    <w:rsid w:val="001543CD"/>
    <w:rsid w:val="0015741F"/>
    <w:rsid w:val="00163B6D"/>
    <w:rsid w:val="0019229A"/>
    <w:rsid w:val="001A4200"/>
    <w:rsid w:val="001B6CFD"/>
    <w:rsid w:val="001C13E1"/>
    <w:rsid w:val="001C4BCE"/>
    <w:rsid w:val="001C698C"/>
    <w:rsid w:val="00206CF7"/>
    <w:rsid w:val="002414DE"/>
    <w:rsid w:val="00243180"/>
    <w:rsid w:val="00243558"/>
    <w:rsid w:val="00254EA0"/>
    <w:rsid w:val="00275E90"/>
    <w:rsid w:val="0027647D"/>
    <w:rsid w:val="0027744E"/>
    <w:rsid w:val="00280D9A"/>
    <w:rsid w:val="00285834"/>
    <w:rsid w:val="00286B11"/>
    <w:rsid w:val="002878A6"/>
    <w:rsid w:val="00290E10"/>
    <w:rsid w:val="0029678B"/>
    <w:rsid w:val="002A12AD"/>
    <w:rsid w:val="002A408F"/>
    <w:rsid w:val="002A5D8D"/>
    <w:rsid w:val="002D3E2D"/>
    <w:rsid w:val="002D53CF"/>
    <w:rsid w:val="002E173D"/>
    <w:rsid w:val="002E5596"/>
    <w:rsid w:val="00307509"/>
    <w:rsid w:val="003126EF"/>
    <w:rsid w:val="00336CB7"/>
    <w:rsid w:val="003458EF"/>
    <w:rsid w:val="0035183B"/>
    <w:rsid w:val="003A77E6"/>
    <w:rsid w:val="003F68C9"/>
    <w:rsid w:val="004215AD"/>
    <w:rsid w:val="00434423"/>
    <w:rsid w:val="004366DF"/>
    <w:rsid w:val="00444DB9"/>
    <w:rsid w:val="0044690E"/>
    <w:rsid w:val="0046202C"/>
    <w:rsid w:val="00475A23"/>
    <w:rsid w:val="00485451"/>
    <w:rsid w:val="004963D4"/>
    <w:rsid w:val="004B1D71"/>
    <w:rsid w:val="004B6F46"/>
    <w:rsid w:val="004C0B96"/>
    <w:rsid w:val="004C2235"/>
    <w:rsid w:val="005137A3"/>
    <w:rsid w:val="005206A6"/>
    <w:rsid w:val="00524650"/>
    <w:rsid w:val="00542EBE"/>
    <w:rsid w:val="00585CD1"/>
    <w:rsid w:val="00586848"/>
    <w:rsid w:val="00586BF0"/>
    <w:rsid w:val="005945B8"/>
    <w:rsid w:val="005A6BE4"/>
    <w:rsid w:val="005B0CF0"/>
    <w:rsid w:val="005B3156"/>
    <w:rsid w:val="005B4D94"/>
    <w:rsid w:val="005C7BB1"/>
    <w:rsid w:val="005D0CC2"/>
    <w:rsid w:val="005D5F68"/>
    <w:rsid w:val="005D61A0"/>
    <w:rsid w:val="00620122"/>
    <w:rsid w:val="006428F2"/>
    <w:rsid w:val="00643864"/>
    <w:rsid w:val="00660D2E"/>
    <w:rsid w:val="006627D9"/>
    <w:rsid w:val="0066526A"/>
    <w:rsid w:val="00684773"/>
    <w:rsid w:val="006A5890"/>
    <w:rsid w:val="006B07E4"/>
    <w:rsid w:val="006B39E4"/>
    <w:rsid w:val="006D49F5"/>
    <w:rsid w:val="006F62F4"/>
    <w:rsid w:val="0071254B"/>
    <w:rsid w:val="00715DEE"/>
    <w:rsid w:val="00732A79"/>
    <w:rsid w:val="00754613"/>
    <w:rsid w:val="007551C4"/>
    <w:rsid w:val="0076153B"/>
    <w:rsid w:val="007762A3"/>
    <w:rsid w:val="007906F7"/>
    <w:rsid w:val="00793AA0"/>
    <w:rsid w:val="007B518B"/>
    <w:rsid w:val="007D1208"/>
    <w:rsid w:val="007D33DF"/>
    <w:rsid w:val="007D3521"/>
    <w:rsid w:val="007F02C1"/>
    <w:rsid w:val="00806439"/>
    <w:rsid w:val="00822DE0"/>
    <w:rsid w:val="008322EC"/>
    <w:rsid w:val="0083290D"/>
    <w:rsid w:val="008413F2"/>
    <w:rsid w:val="008443CB"/>
    <w:rsid w:val="008813BC"/>
    <w:rsid w:val="00883808"/>
    <w:rsid w:val="008E762B"/>
    <w:rsid w:val="008F1915"/>
    <w:rsid w:val="009030B3"/>
    <w:rsid w:val="00913D8F"/>
    <w:rsid w:val="00924813"/>
    <w:rsid w:val="00925E70"/>
    <w:rsid w:val="00943980"/>
    <w:rsid w:val="00945D0D"/>
    <w:rsid w:val="00970C82"/>
    <w:rsid w:val="00985D6A"/>
    <w:rsid w:val="00994429"/>
    <w:rsid w:val="009A22EE"/>
    <w:rsid w:val="009B046F"/>
    <w:rsid w:val="009B5473"/>
    <w:rsid w:val="009E15F2"/>
    <w:rsid w:val="009E3A1A"/>
    <w:rsid w:val="00A01FD5"/>
    <w:rsid w:val="00A05405"/>
    <w:rsid w:val="00A067B3"/>
    <w:rsid w:val="00A07439"/>
    <w:rsid w:val="00A1431B"/>
    <w:rsid w:val="00A1446D"/>
    <w:rsid w:val="00A21875"/>
    <w:rsid w:val="00A32B6A"/>
    <w:rsid w:val="00A40D7A"/>
    <w:rsid w:val="00A6247C"/>
    <w:rsid w:val="00A67213"/>
    <w:rsid w:val="00A7500A"/>
    <w:rsid w:val="00A94AB4"/>
    <w:rsid w:val="00A95BCE"/>
    <w:rsid w:val="00AB19D6"/>
    <w:rsid w:val="00AB6610"/>
    <w:rsid w:val="00AD4F48"/>
    <w:rsid w:val="00AF291F"/>
    <w:rsid w:val="00AF2E3F"/>
    <w:rsid w:val="00B31091"/>
    <w:rsid w:val="00B312C9"/>
    <w:rsid w:val="00B51CDA"/>
    <w:rsid w:val="00B5251D"/>
    <w:rsid w:val="00B531B4"/>
    <w:rsid w:val="00B611EB"/>
    <w:rsid w:val="00B62B03"/>
    <w:rsid w:val="00B91376"/>
    <w:rsid w:val="00B96AB5"/>
    <w:rsid w:val="00BC72FF"/>
    <w:rsid w:val="00BD02BB"/>
    <w:rsid w:val="00BD2C21"/>
    <w:rsid w:val="00C10897"/>
    <w:rsid w:val="00C1150F"/>
    <w:rsid w:val="00C4529F"/>
    <w:rsid w:val="00C52708"/>
    <w:rsid w:val="00C86E23"/>
    <w:rsid w:val="00CA6E5A"/>
    <w:rsid w:val="00CC3364"/>
    <w:rsid w:val="00CE22EF"/>
    <w:rsid w:val="00CE6FBB"/>
    <w:rsid w:val="00CF3E88"/>
    <w:rsid w:val="00D13A2C"/>
    <w:rsid w:val="00D2429B"/>
    <w:rsid w:val="00D44CE6"/>
    <w:rsid w:val="00D4636B"/>
    <w:rsid w:val="00D604DB"/>
    <w:rsid w:val="00D659C9"/>
    <w:rsid w:val="00D82B18"/>
    <w:rsid w:val="00DA7BB4"/>
    <w:rsid w:val="00DB0620"/>
    <w:rsid w:val="00DC58C8"/>
    <w:rsid w:val="00DF2E52"/>
    <w:rsid w:val="00DF5FAC"/>
    <w:rsid w:val="00E208B1"/>
    <w:rsid w:val="00E47E88"/>
    <w:rsid w:val="00E75A31"/>
    <w:rsid w:val="00E82FAF"/>
    <w:rsid w:val="00E86250"/>
    <w:rsid w:val="00E97D6B"/>
    <w:rsid w:val="00EB595F"/>
    <w:rsid w:val="00EB7469"/>
    <w:rsid w:val="00EC7A33"/>
    <w:rsid w:val="00ED5CBF"/>
    <w:rsid w:val="00EF41C9"/>
    <w:rsid w:val="00F06508"/>
    <w:rsid w:val="00F13701"/>
    <w:rsid w:val="00F205D7"/>
    <w:rsid w:val="00F24724"/>
    <w:rsid w:val="00F42658"/>
    <w:rsid w:val="00F51EFC"/>
    <w:rsid w:val="00F6564B"/>
    <w:rsid w:val="00F7272F"/>
    <w:rsid w:val="00F934DB"/>
    <w:rsid w:val="00F9394D"/>
    <w:rsid w:val="00FA103C"/>
    <w:rsid w:val="00FA6860"/>
    <w:rsid w:val="00FA7ABA"/>
    <w:rsid w:val="00FB5158"/>
    <w:rsid w:val="00FC1314"/>
    <w:rsid w:val="00FD2A49"/>
    <w:rsid w:val="00FD5C18"/>
    <w:rsid w:val="00FF0EA5"/>
    <w:rsid w:val="00FF0F63"/>
    <w:rsid w:val="00FF3281"/>
    <w:rsid w:val="00FF4E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DE0"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AutoList3">
    <w:name w:val="1AutoList3"/>
    <w:rsid w:val="00822DE0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sz w:val="24"/>
      <w:szCs w:val="24"/>
    </w:rPr>
  </w:style>
  <w:style w:type="paragraph" w:customStyle="1" w:styleId="2AutoList3">
    <w:name w:val="2AutoList3"/>
    <w:rsid w:val="00822DE0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sz w:val="24"/>
      <w:szCs w:val="24"/>
    </w:rPr>
  </w:style>
  <w:style w:type="paragraph" w:customStyle="1" w:styleId="3AutoList3">
    <w:name w:val="3AutoList3"/>
    <w:rsid w:val="00822DE0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sz w:val="24"/>
      <w:szCs w:val="24"/>
    </w:rPr>
  </w:style>
  <w:style w:type="paragraph" w:customStyle="1" w:styleId="4AutoList3">
    <w:name w:val="4AutoList3"/>
    <w:rsid w:val="00822DE0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sz w:val="24"/>
      <w:szCs w:val="24"/>
    </w:rPr>
  </w:style>
  <w:style w:type="paragraph" w:customStyle="1" w:styleId="5AutoList3">
    <w:name w:val="5AutoList3"/>
    <w:rsid w:val="00822DE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sz w:val="24"/>
      <w:szCs w:val="24"/>
    </w:rPr>
  </w:style>
  <w:style w:type="paragraph" w:customStyle="1" w:styleId="6AutoList3">
    <w:name w:val="6AutoList3"/>
    <w:rsid w:val="00822DE0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7AutoList3">
    <w:name w:val="7AutoList3"/>
    <w:rsid w:val="00822DE0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8AutoList3">
    <w:name w:val="8AutoList3"/>
    <w:rsid w:val="00822DE0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1AutoList2">
    <w:name w:val="1AutoList2"/>
    <w:rsid w:val="00822DE0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sz w:val="24"/>
      <w:szCs w:val="24"/>
    </w:rPr>
  </w:style>
  <w:style w:type="paragraph" w:customStyle="1" w:styleId="2AutoList2">
    <w:name w:val="2AutoList2"/>
    <w:rsid w:val="00822DE0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sz w:val="24"/>
      <w:szCs w:val="24"/>
    </w:rPr>
  </w:style>
  <w:style w:type="paragraph" w:customStyle="1" w:styleId="3AutoList2">
    <w:name w:val="3AutoList2"/>
    <w:rsid w:val="00822DE0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sz w:val="24"/>
      <w:szCs w:val="24"/>
    </w:rPr>
  </w:style>
  <w:style w:type="paragraph" w:customStyle="1" w:styleId="4AutoList2">
    <w:name w:val="4AutoList2"/>
    <w:rsid w:val="00822DE0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sz w:val="24"/>
      <w:szCs w:val="24"/>
    </w:rPr>
  </w:style>
  <w:style w:type="paragraph" w:customStyle="1" w:styleId="5AutoList2">
    <w:name w:val="5AutoList2"/>
    <w:rsid w:val="00822DE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sz w:val="24"/>
      <w:szCs w:val="24"/>
    </w:rPr>
  </w:style>
  <w:style w:type="paragraph" w:customStyle="1" w:styleId="6AutoList2">
    <w:name w:val="6AutoList2"/>
    <w:rsid w:val="00822DE0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7AutoList2">
    <w:name w:val="7AutoList2"/>
    <w:rsid w:val="00822DE0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8AutoList2">
    <w:name w:val="8AutoList2"/>
    <w:rsid w:val="00822DE0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1AutoList1">
    <w:name w:val="1AutoList1"/>
    <w:rsid w:val="00822DE0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sz w:val="24"/>
      <w:szCs w:val="24"/>
    </w:rPr>
  </w:style>
  <w:style w:type="paragraph" w:customStyle="1" w:styleId="2AutoList1">
    <w:name w:val="2AutoList1"/>
    <w:rsid w:val="00822DE0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sz w:val="24"/>
      <w:szCs w:val="24"/>
    </w:rPr>
  </w:style>
  <w:style w:type="paragraph" w:customStyle="1" w:styleId="3AutoList1">
    <w:name w:val="3AutoList1"/>
    <w:rsid w:val="00822DE0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sz w:val="24"/>
      <w:szCs w:val="24"/>
    </w:rPr>
  </w:style>
  <w:style w:type="paragraph" w:customStyle="1" w:styleId="4AutoList1">
    <w:name w:val="4AutoList1"/>
    <w:rsid w:val="00822DE0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sz w:val="24"/>
      <w:szCs w:val="24"/>
    </w:rPr>
  </w:style>
  <w:style w:type="paragraph" w:customStyle="1" w:styleId="5AutoList1">
    <w:name w:val="5AutoList1"/>
    <w:rsid w:val="00822DE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sz w:val="24"/>
      <w:szCs w:val="24"/>
    </w:rPr>
  </w:style>
  <w:style w:type="paragraph" w:customStyle="1" w:styleId="6AutoList1">
    <w:name w:val="6AutoList1"/>
    <w:rsid w:val="00822DE0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7AutoList1">
    <w:name w:val="7AutoList1"/>
    <w:rsid w:val="00822DE0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8AutoList1">
    <w:name w:val="8AutoList1"/>
    <w:rsid w:val="00822DE0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22DE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22DE0"/>
  </w:style>
  <w:style w:type="paragraph" w:customStyle="1" w:styleId="1AutoList30">
    <w:name w:val="1AutoList30"/>
    <w:rsid w:val="00586848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D61A0"/>
    <w:pPr>
      <w:ind w:left="720"/>
    </w:pPr>
  </w:style>
  <w:style w:type="paragraph" w:styleId="Header">
    <w:name w:val="header"/>
    <w:basedOn w:val="Normal"/>
    <w:link w:val="HeaderChar"/>
    <w:rsid w:val="00CA6E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A6E5A"/>
  </w:style>
  <w:style w:type="character" w:customStyle="1" w:styleId="FooterChar">
    <w:name w:val="Footer Char"/>
    <w:basedOn w:val="DefaultParagraphFont"/>
    <w:link w:val="Footer"/>
    <w:uiPriority w:val="99"/>
    <w:rsid w:val="004620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7F4AC-BEF5-471E-8E51-24A6BB71D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6</Pages>
  <Words>943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6308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51</cp:revision>
  <cp:lastPrinted>2015-05-18T04:05:00Z</cp:lastPrinted>
  <dcterms:created xsi:type="dcterms:W3CDTF">2015-05-12T05:31:00Z</dcterms:created>
  <dcterms:modified xsi:type="dcterms:W3CDTF">2017-05-02T07:25:00Z</dcterms:modified>
</cp:coreProperties>
</file>